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bottom w:val="single" w:sz="4" w:space="0" w:color="000000"/>
          <w:insideH w:val="single" w:sz="4" w:space="0" w:color="000000"/>
        </w:tblBorders>
        <w:tblLayout w:type="fixed"/>
        <w:tblLook w:val="00A0"/>
      </w:tblPr>
      <w:tblGrid>
        <w:gridCol w:w="2639"/>
        <w:gridCol w:w="4352"/>
        <w:gridCol w:w="3586"/>
      </w:tblGrid>
      <w:tr w:rsidR="00604072" w:rsidTr="00FF3F81">
        <w:trPr>
          <w:jc w:val="center"/>
        </w:trPr>
        <w:tc>
          <w:tcPr>
            <w:tcW w:w="2639" w:type="dxa"/>
            <w:vAlign w:val="center"/>
          </w:tcPr>
          <w:p w:rsidR="00604072" w:rsidRPr="00A56681" w:rsidRDefault="00604072" w:rsidP="008B2AD3">
            <w:pPr>
              <w:pStyle w:val="Encabezado"/>
              <w:tabs>
                <w:tab w:val="clear" w:pos="4252"/>
                <w:tab w:val="clear" w:pos="8504"/>
              </w:tabs>
              <w:jc w:val="center"/>
              <w:rPr>
                <w:rFonts w:cs="Arial"/>
                <w:sz w:val="14"/>
                <w:szCs w:val="14"/>
              </w:rPr>
            </w:pPr>
            <w:r w:rsidRPr="00A56681">
              <w:rPr>
                <w:rFonts w:cs="Arial"/>
                <w:sz w:val="14"/>
                <w:szCs w:val="14"/>
              </w:rPr>
              <w:t>CENTRO PÚBLICO DE EDUCACIÓN</w:t>
            </w:r>
          </w:p>
          <w:p w:rsidR="00604072" w:rsidRPr="00A56681" w:rsidRDefault="00604072" w:rsidP="008B2AD3">
            <w:pPr>
              <w:pStyle w:val="Encabezado"/>
              <w:tabs>
                <w:tab w:val="clear" w:pos="4252"/>
                <w:tab w:val="clear" w:pos="8504"/>
              </w:tabs>
              <w:jc w:val="center"/>
              <w:rPr>
                <w:rFonts w:cs="Arial"/>
                <w:sz w:val="14"/>
                <w:szCs w:val="14"/>
              </w:rPr>
            </w:pPr>
            <w:r w:rsidRPr="00A56681">
              <w:rPr>
                <w:rFonts w:cs="Arial"/>
                <w:sz w:val="14"/>
                <w:szCs w:val="14"/>
              </w:rPr>
              <w:t>DE PERSONAS ADULTAS</w:t>
            </w:r>
          </w:p>
          <w:p w:rsidR="00604072" w:rsidRPr="002D2A9A" w:rsidRDefault="00604072" w:rsidP="008B2AD3">
            <w:pPr>
              <w:pStyle w:val="Encabezado"/>
              <w:tabs>
                <w:tab w:val="clear" w:pos="4252"/>
                <w:tab w:val="clear" w:pos="8504"/>
              </w:tabs>
              <w:spacing w:after="60"/>
              <w:jc w:val="center"/>
            </w:pPr>
            <w:r>
              <w:rPr>
                <w:noProof/>
                <w:lang w:eastAsia="es-ES"/>
              </w:rPr>
              <w:drawing>
                <wp:inline distT="0" distB="0" distL="0" distR="0">
                  <wp:extent cx="762000" cy="373075"/>
                  <wp:effectExtent l="19050" t="0" r="0" b="0"/>
                  <wp:docPr id="1" name="5 Imagen" descr="logo casa del ca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logo casa del canal.bmp"/>
                          <pic:cNvPicPr>
                            <a:picLocks noChangeAspect="1" noChangeArrowheads="1"/>
                          </pic:cNvPicPr>
                        </pic:nvPicPr>
                        <pic:blipFill>
                          <a:blip r:embed="rId8" cstate="print"/>
                          <a:srcRect/>
                          <a:stretch>
                            <a:fillRect/>
                          </a:stretch>
                        </pic:blipFill>
                        <pic:spPr bwMode="auto">
                          <a:xfrm>
                            <a:off x="0" y="0"/>
                            <a:ext cx="772486" cy="378209"/>
                          </a:xfrm>
                          <a:prstGeom prst="rect">
                            <a:avLst/>
                          </a:prstGeom>
                          <a:noFill/>
                          <a:ln w="9525">
                            <a:noFill/>
                            <a:miter lim="800000"/>
                            <a:headEnd/>
                            <a:tailEnd/>
                          </a:ln>
                        </pic:spPr>
                      </pic:pic>
                    </a:graphicData>
                  </a:graphic>
                </wp:inline>
              </w:drawing>
            </w:r>
          </w:p>
        </w:tc>
        <w:tc>
          <w:tcPr>
            <w:tcW w:w="4352" w:type="dxa"/>
            <w:vAlign w:val="center"/>
          </w:tcPr>
          <w:p w:rsidR="00604072" w:rsidRPr="00E32FAC" w:rsidRDefault="00604072" w:rsidP="008B2AD3">
            <w:pPr>
              <w:rPr>
                <w:rFonts w:cs="Arial"/>
                <w:b/>
                <w:szCs w:val="24"/>
              </w:rPr>
            </w:pPr>
            <w:r>
              <w:rPr>
                <w:rFonts w:cs="Arial"/>
                <w:b/>
                <w:szCs w:val="24"/>
              </w:rPr>
              <w:t>ESPA – 2</w:t>
            </w:r>
          </w:p>
          <w:p w:rsidR="00604072" w:rsidRDefault="00604072" w:rsidP="00604072">
            <w:pPr>
              <w:spacing w:before="100"/>
              <w:rPr>
                <w:rFonts w:ascii="Times New Roman" w:hAnsi="Times New Roman" w:cs="Times New Roman"/>
                <w:b/>
                <w:i/>
                <w:sz w:val="24"/>
                <w:szCs w:val="24"/>
              </w:rPr>
            </w:pPr>
            <w:r>
              <w:rPr>
                <w:rFonts w:ascii="Times New Roman" w:hAnsi="Times New Roman" w:cs="Times New Roman"/>
                <w:b/>
                <w:i/>
                <w:sz w:val="24"/>
                <w:szCs w:val="24"/>
              </w:rPr>
              <w:t>Matemáticas y Tecnología</w:t>
            </w:r>
          </w:p>
          <w:p w:rsidR="00604072" w:rsidRPr="00A56681" w:rsidRDefault="00604072" w:rsidP="008B2AD3">
            <w:pPr>
              <w:spacing w:before="120"/>
              <w:rPr>
                <w:rFonts w:ascii="Times New Roman" w:hAnsi="Times New Roman" w:cs="Times New Roman"/>
                <w:b/>
                <w:sz w:val="24"/>
                <w:szCs w:val="24"/>
              </w:rPr>
            </w:pPr>
            <w:r>
              <w:rPr>
                <w:rFonts w:cs="Arial"/>
                <w:b/>
                <w:sz w:val="20"/>
                <w:szCs w:val="20"/>
              </w:rPr>
              <w:t>Ejercicios de repaso</w:t>
            </w:r>
          </w:p>
        </w:tc>
        <w:tc>
          <w:tcPr>
            <w:tcW w:w="3586" w:type="dxa"/>
            <w:vAlign w:val="center"/>
          </w:tcPr>
          <w:p w:rsidR="003E24C4" w:rsidRPr="0004491C" w:rsidRDefault="00AC3276" w:rsidP="0004491C">
            <w:pPr>
              <w:spacing w:before="80" w:after="60"/>
              <w:jc w:val="center"/>
              <w:rPr>
                <w:rFonts w:cs="Arial"/>
                <w:b/>
              </w:rPr>
            </w:pPr>
            <w:r>
              <w:rPr>
                <w:rFonts w:cs="Arial"/>
                <w:b/>
              </w:rPr>
              <w:t>Pruebas de acceso a Ciclos Formativos de Grado Medio</w:t>
            </w:r>
          </w:p>
        </w:tc>
      </w:tr>
    </w:tbl>
    <w:p w:rsidR="00E36E7D" w:rsidRDefault="00E36E7D" w:rsidP="00E36E7D">
      <w:pPr>
        <w:autoSpaceDE w:val="0"/>
        <w:autoSpaceDN w:val="0"/>
        <w:adjustRightInd w:val="0"/>
        <w:spacing w:before="360"/>
        <w:rPr>
          <w:rFonts w:cs="Arial"/>
          <w:b/>
          <w:bCs/>
          <w:noProof/>
        </w:rPr>
      </w:pPr>
      <w:r>
        <w:rPr>
          <w:rFonts w:cs="Arial"/>
          <w:b/>
          <w:bCs/>
          <w:noProof/>
        </w:rPr>
        <w:t>NOTA</w:t>
      </w:r>
    </w:p>
    <w:p w:rsidR="00E36E7D" w:rsidRDefault="00E36E7D" w:rsidP="00E36E7D">
      <w:pPr>
        <w:autoSpaceDE w:val="0"/>
        <w:autoSpaceDN w:val="0"/>
        <w:adjustRightInd w:val="0"/>
        <w:spacing w:before="60"/>
        <w:rPr>
          <w:rFonts w:cs="Arial"/>
          <w:b/>
          <w:bCs/>
          <w:noProof/>
        </w:rPr>
      </w:pPr>
      <w:r>
        <w:rPr>
          <w:rFonts w:cs="Arial"/>
          <w:bCs/>
          <w:noProof/>
        </w:rPr>
        <w:t>L</w:t>
      </w:r>
      <w:r w:rsidRPr="007D7281">
        <w:rPr>
          <w:rFonts w:cs="Arial"/>
          <w:bCs/>
          <w:noProof/>
        </w:rPr>
        <w:t xml:space="preserve">os </w:t>
      </w:r>
      <w:r w:rsidRPr="00DA52AB">
        <w:rPr>
          <w:rFonts w:cs="Arial"/>
          <w:b/>
          <w:bCs/>
          <w:noProof/>
        </w:rPr>
        <w:t>ejercicios de gráficas</w:t>
      </w:r>
      <w:r w:rsidRPr="007D7281">
        <w:rPr>
          <w:rFonts w:cs="Arial"/>
          <w:bCs/>
          <w:noProof/>
        </w:rPr>
        <w:t xml:space="preserve"> propuestos en estas pruebas se encuentran en el apartado “</w:t>
      </w:r>
      <w:r w:rsidRPr="00DA52AB">
        <w:rPr>
          <w:rFonts w:cs="Arial"/>
          <w:b/>
          <w:bCs/>
          <w:noProof/>
        </w:rPr>
        <w:t>Tablas y gráficas</w:t>
      </w:r>
      <w:r w:rsidRPr="007D7281">
        <w:rPr>
          <w:rFonts w:cs="Arial"/>
          <w:bCs/>
          <w:noProof/>
        </w:rPr>
        <w:t>”</w:t>
      </w:r>
    </w:p>
    <w:p w:rsidR="00AC3276" w:rsidRPr="003572F8" w:rsidRDefault="00AC3276" w:rsidP="00AC3276">
      <w:pPr>
        <w:autoSpaceDE w:val="0"/>
        <w:autoSpaceDN w:val="0"/>
        <w:adjustRightInd w:val="0"/>
        <w:spacing w:before="240"/>
        <w:rPr>
          <w:rFonts w:cs="Arial"/>
          <w:b/>
          <w:bCs/>
          <w:noProof/>
        </w:rPr>
      </w:pPr>
      <w:r w:rsidRPr="003572F8">
        <w:rPr>
          <w:rFonts w:cs="Arial"/>
          <w:b/>
          <w:bCs/>
          <w:noProof/>
        </w:rPr>
        <w:t>Ejercicio 1</w:t>
      </w:r>
    </w:p>
    <w:p w:rsidR="00AC3276" w:rsidRPr="00AC3276" w:rsidRDefault="00AC3276" w:rsidP="00AC3276">
      <w:pPr>
        <w:autoSpaceDE w:val="0"/>
        <w:autoSpaceDN w:val="0"/>
        <w:adjustRightInd w:val="0"/>
        <w:spacing w:before="120"/>
        <w:rPr>
          <w:rFonts w:cs="Arial"/>
          <w:bCs/>
        </w:rPr>
      </w:pPr>
      <w:r w:rsidRPr="00AC3276">
        <w:rPr>
          <w:rFonts w:cs="Arial"/>
          <w:bCs/>
        </w:rPr>
        <w:t>El tesorero de un club de baloncesto femenino decide comprar material deportivo a una casa comercial para renovarlo, según el siguiente detalle:</w:t>
      </w:r>
    </w:p>
    <w:p w:rsidR="00AC3276" w:rsidRPr="00AC3276" w:rsidRDefault="00AC3276" w:rsidP="00AC3276">
      <w:pPr>
        <w:autoSpaceDE w:val="0"/>
        <w:autoSpaceDN w:val="0"/>
        <w:adjustRightInd w:val="0"/>
        <w:spacing w:before="120"/>
        <w:rPr>
          <w:rFonts w:cs="Arial"/>
          <w:bCs/>
        </w:rPr>
      </w:pPr>
      <w:r w:rsidRPr="00AC3276">
        <w:rPr>
          <w:rFonts w:cs="Arial"/>
          <w:bCs/>
        </w:rPr>
        <w:t>- 200 camisetas por 4,95 € cada una.</w:t>
      </w:r>
    </w:p>
    <w:p w:rsidR="00AC3276" w:rsidRPr="00AC3276" w:rsidRDefault="00AC3276" w:rsidP="00AC3276">
      <w:pPr>
        <w:autoSpaceDE w:val="0"/>
        <w:autoSpaceDN w:val="0"/>
        <w:adjustRightInd w:val="0"/>
        <w:spacing w:before="120"/>
        <w:rPr>
          <w:rFonts w:cs="Arial"/>
          <w:bCs/>
        </w:rPr>
      </w:pPr>
      <w:r w:rsidRPr="00AC3276">
        <w:rPr>
          <w:rFonts w:cs="Arial"/>
          <w:bCs/>
        </w:rPr>
        <w:t>- 160 pantalones por 7,95 € cada uno.</w:t>
      </w:r>
    </w:p>
    <w:p w:rsidR="00AC3276" w:rsidRPr="00AC3276" w:rsidRDefault="00AC3276" w:rsidP="00AC3276">
      <w:pPr>
        <w:autoSpaceDE w:val="0"/>
        <w:autoSpaceDN w:val="0"/>
        <w:adjustRightInd w:val="0"/>
        <w:spacing w:before="120"/>
        <w:rPr>
          <w:rFonts w:cs="Arial"/>
          <w:bCs/>
        </w:rPr>
      </w:pPr>
      <w:r w:rsidRPr="00AC3276">
        <w:rPr>
          <w:rFonts w:cs="Arial"/>
          <w:bCs/>
        </w:rPr>
        <w:t>- 40 balones por 9,95 € cada uno.</w:t>
      </w:r>
    </w:p>
    <w:p w:rsidR="00AC3276" w:rsidRPr="00AC3276" w:rsidRDefault="00AC3276" w:rsidP="00AC3276">
      <w:pPr>
        <w:autoSpaceDE w:val="0"/>
        <w:autoSpaceDN w:val="0"/>
        <w:adjustRightInd w:val="0"/>
        <w:spacing w:before="120"/>
        <w:rPr>
          <w:rFonts w:cs="Arial"/>
          <w:bCs/>
        </w:rPr>
      </w:pPr>
      <w:r w:rsidRPr="00AC3276">
        <w:rPr>
          <w:rFonts w:cs="Arial"/>
          <w:bCs/>
        </w:rPr>
        <w:t>- 200 sudaderas por 11,95 € cada una.</w:t>
      </w:r>
    </w:p>
    <w:p w:rsidR="00AC3276" w:rsidRPr="00AC3276" w:rsidRDefault="00AC3276" w:rsidP="00AC3276">
      <w:pPr>
        <w:autoSpaceDE w:val="0"/>
        <w:autoSpaceDN w:val="0"/>
        <w:adjustRightInd w:val="0"/>
        <w:spacing w:before="120"/>
        <w:rPr>
          <w:rFonts w:cs="Arial"/>
          <w:bCs/>
        </w:rPr>
      </w:pPr>
      <w:r w:rsidRPr="00AC3276">
        <w:rPr>
          <w:rFonts w:cs="Arial"/>
          <w:bCs/>
        </w:rPr>
        <w:t>La tienda le hace un descuento del 20% por el total de la venta y luego le aplica el IVA actual del 21%. Con estos datos contesta a las siguientes cuestiones:</w:t>
      </w:r>
    </w:p>
    <w:p w:rsidR="00AC3276" w:rsidRPr="00AC3276" w:rsidRDefault="00AC3276" w:rsidP="00E36E7D">
      <w:pPr>
        <w:autoSpaceDE w:val="0"/>
        <w:autoSpaceDN w:val="0"/>
        <w:adjustRightInd w:val="0"/>
        <w:spacing w:before="120"/>
        <w:rPr>
          <w:rFonts w:cs="Arial"/>
          <w:bCs/>
        </w:rPr>
      </w:pPr>
      <w:r w:rsidRPr="00AC3276">
        <w:rPr>
          <w:rFonts w:cs="Arial"/>
          <w:bCs/>
        </w:rPr>
        <w:t xml:space="preserve">a) ¿A cuánto asciende la compra total sin IVA ni descuento? </w:t>
      </w:r>
    </w:p>
    <w:p w:rsidR="00AC3276" w:rsidRPr="00AC3276" w:rsidRDefault="00AC3276" w:rsidP="00E36E7D">
      <w:pPr>
        <w:autoSpaceDE w:val="0"/>
        <w:autoSpaceDN w:val="0"/>
        <w:adjustRightInd w:val="0"/>
        <w:spacing w:before="120"/>
        <w:rPr>
          <w:rFonts w:cs="Arial"/>
          <w:bCs/>
        </w:rPr>
      </w:pPr>
      <w:r w:rsidRPr="00AC3276">
        <w:rPr>
          <w:rFonts w:cs="Arial"/>
          <w:bCs/>
        </w:rPr>
        <w:t xml:space="preserve">b) ¿A cuánto asciende el total con el descuento sin el IVA? </w:t>
      </w:r>
    </w:p>
    <w:p w:rsidR="00AC3276" w:rsidRPr="00AC3276" w:rsidRDefault="00AC3276" w:rsidP="00AC3276">
      <w:pPr>
        <w:autoSpaceDE w:val="0"/>
        <w:autoSpaceDN w:val="0"/>
        <w:adjustRightInd w:val="0"/>
        <w:spacing w:before="120"/>
        <w:rPr>
          <w:rFonts w:cs="Arial"/>
          <w:bCs/>
        </w:rPr>
      </w:pPr>
      <w:r w:rsidRPr="00AC3276">
        <w:rPr>
          <w:rFonts w:cs="Arial"/>
          <w:bCs/>
        </w:rPr>
        <w:t xml:space="preserve">c) ¿A cuánto asciende la compra total con el IVA? </w:t>
      </w:r>
    </w:p>
    <w:p w:rsidR="00AC3276" w:rsidRPr="00AC3276" w:rsidRDefault="00AC3276" w:rsidP="00AC3276">
      <w:pPr>
        <w:autoSpaceDE w:val="0"/>
        <w:autoSpaceDN w:val="0"/>
        <w:adjustRightInd w:val="0"/>
        <w:spacing w:before="120"/>
        <w:rPr>
          <w:rFonts w:cs="Arial"/>
          <w:bCs/>
        </w:rPr>
      </w:pPr>
      <w:r w:rsidRPr="00AC3276">
        <w:rPr>
          <w:rFonts w:cs="Arial"/>
          <w:bCs/>
        </w:rPr>
        <w:t>d) Si el club tiene un presupuesto de 3928,4 €, el resto de la cantidad a pagar se reparte entre las 96 jugadoras. ¿Cuánta cantidad tiene que pagar cada jugadora?</w:t>
      </w:r>
    </w:p>
    <w:p w:rsidR="00AC3276" w:rsidRPr="003572F8" w:rsidRDefault="00AC3276" w:rsidP="00AC3276">
      <w:pPr>
        <w:autoSpaceDE w:val="0"/>
        <w:autoSpaceDN w:val="0"/>
        <w:adjustRightInd w:val="0"/>
        <w:spacing w:before="240"/>
        <w:rPr>
          <w:rFonts w:cs="Arial"/>
          <w:b/>
          <w:bCs/>
          <w:noProof/>
        </w:rPr>
      </w:pPr>
      <w:r w:rsidRPr="003572F8">
        <w:rPr>
          <w:rFonts w:cs="Arial"/>
          <w:b/>
          <w:bCs/>
          <w:noProof/>
        </w:rPr>
        <w:t xml:space="preserve">Ejercicio </w:t>
      </w:r>
      <w:r>
        <w:rPr>
          <w:rFonts w:cs="Arial"/>
          <w:b/>
          <w:bCs/>
          <w:noProof/>
        </w:rPr>
        <w:t>2</w:t>
      </w:r>
    </w:p>
    <w:p w:rsidR="00AC3276" w:rsidRDefault="00AC3276" w:rsidP="00AC3276">
      <w:pPr>
        <w:autoSpaceDE w:val="0"/>
        <w:autoSpaceDN w:val="0"/>
        <w:adjustRightInd w:val="0"/>
        <w:spacing w:before="120"/>
        <w:rPr>
          <w:rFonts w:cs="Arial"/>
          <w:bCs/>
        </w:rPr>
      </w:pPr>
      <w:r w:rsidRPr="00AC3276">
        <w:rPr>
          <w:rFonts w:cs="Arial"/>
          <w:bCs/>
        </w:rPr>
        <w:t>Las dos figuras son dos cuadrados de lado 4 cm.</w:t>
      </w:r>
    </w:p>
    <w:p w:rsidR="00E36E7D" w:rsidRDefault="00E36E7D" w:rsidP="00E36E7D">
      <w:pPr>
        <w:autoSpaceDE w:val="0"/>
        <w:autoSpaceDN w:val="0"/>
        <w:adjustRightInd w:val="0"/>
        <w:spacing w:before="120"/>
        <w:jc w:val="center"/>
        <w:rPr>
          <w:rFonts w:cs="Arial"/>
          <w:bCs/>
        </w:rPr>
      </w:pPr>
      <w:r>
        <w:rPr>
          <w:rFonts w:cs="Arial"/>
          <w:b/>
          <w:bCs/>
          <w:noProof/>
          <w:lang w:eastAsia="es-ES"/>
        </w:rPr>
        <w:drawing>
          <wp:inline distT="0" distB="0" distL="0" distR="0">
            <wp:extent cx="2608362" cy="1209675"/>
            <wp:effectExtent l="19050" t="0" r="1488" b="0"/>
            <wp:docPr id="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l="14463" t="10945" r="20373" b="40547"/>
                    <a:stretch>
                      <a:fillRect/>
                    </a:stretch>
                  </pic:blipFill>
                  <pic:spPr bwMode="auto">
                    <a:xfrm>
                      <a:off x="0" y="0"/>
                      <a:ext cx="2608362" cy="1209675"/>
                    </a:xfrm>
                    <a:prstGeom prst="rect">
                      <a:avLst/>
                    </a:prstGeom>
                    <a:noFill/>
                    <a:ln w="9525">
                      <a:noFill/>
                      <a:miter lim="800000"/>
                      <a:headEnd/>
                      <a:tailEnd/>
                    </a:ln>
                  </pic:spPr>
                </pic:pic>
              </a:graphicData>
            </a:graphic>
          </wp:inline>
        </w:drawing>
      </w:r>
    </w:p>
    <w:p w:rsidR="00AC3276" w:rsidRPr="00AC3276" w:rsidRDefault="00AC3276" w:rsidP="00AC3276">
      <w:pPr>
        <w:autoSpaceDE w:val="0"/>
        <w:autoSpaceDN w:val="0"/>
        <w:adjustRightInd w:val="0"/>
        <w:spacing w:before="120"/>
        <w:rPr>
          <w:rFonts w:cs="Arial"/>
          <w:bCs/>
        </w:rPr>
      </w:pPr>
      <w:r w:rsidRPr="00AC3276">
        <w:rPr>
          <w:rFonts w:cs="Arial"/>
          <w:bCs/>
        </w:rPr>
        <w:t xml:space="preserve">a) Calcula el área del cuadrado y del círculo en la segunda figura. Calcula el área sin pintar en la primera figura. Considera </w:t>
      </w:r>
      <w:r w:rsidRPr="00AC3276">
        <w:rPr>
          <w:rFonts w:cs="Arial" w:hint="eastAsia"/>
          <w:bCs/>
        </w:rPr>
        <w:t>π</w:t>
      </w:r>
      <w:r w:rsidRPr="00AC3276">
        <w:rPr>
          <w:rFonts w:cs="Arial"/>
          <w:bCs/>
        </w:rPr>
        <w:t xml:space="preserve"> = 3,14. </w:t>
      </w:r>
    </w:p>
    <w:p w:rsidR="00AC3276" w:rsidRPr="00AC3276" w:rsidRDefault="00AC3276" w:rsidP="00AC3276">
      <w:pPr>
        <w:autoSpaceDE w:val="0"/>
        <w:autoSpaceDN w:val="0"/>
        <w:adjustRightInd w:val="0"/>
        <w:spacing w:before="120"/>
        <w:rPr>
          <w:rFonts w:cs="Arial"/>
          <w:bCs/>
        </w:rPr>
      </w:pPr>
      <w:r w:rsidRPr="00AC3276">
        <w:rPr>
          <w:rFonts w:cs="Arial"/>
          <w:bCs/>
        </w:rPr>
        <w:t>b) Calcula la distancia AC.</w:t>
      </w:r>
    </w:p>
    <w:p w:rsidR="00AC3276" w:rsidRPr="003572F8" w:rsidRDefault="00AC3276" w:rsidP="00AC3276">
      <w:pPr>
        <w:autoSpaceDE w:val="0"/>
        <w:autoSpaceDN w:val="0"/>
        <w:adjustRightInd w:val="0"/>
        <w:spacing w:before="240"/>
        <w:rPr>
          <w:rFonts w:cs="Arial"/>
          <w:b/>
          <w:bCs/>
          <w:noProof/>
        </w:rPr>
      </w:pPr>
      <w:r w:rsidRPr="003572F8">
        <w:rPr>
          <w:rFonts w:cs="Arial"/>
          <w:b/>
          <w:bCs/>
          <w:noProof/>
        </w:rPr>
        <w:t xml:space="preserve">Ejercicio </w:t>
      </w:r>
      <w:r>
        <w:rPr>
          <w:rFonts w:cs="Arial"/>
          <w:b/>
          <w:bCs/>
          <w:noProof/>
        </w:rPr>
        <w:t>3</w:t>
      </w:r>
    </w:p>
    <w:p w:rsidR="00AC3276" w:rsidRPr="00AC3276" w:rsidRDefault="00AC3276" w:rsidP="00AC3276">
      <w:pPr>
        <w:autoSpaceDE w:val="0"/>
        <w:autoSpaceDN w:val="0"/>
        <w:adjustRightInd w:val="0"/>
        <w:spacing w:before="120"/>
        <w:rPr>
          <w:rFonts w:cs="Arial"/>
          <w:bCs/>
        </w:rPr>
      </w:pPr>
      <w:r w:rsidRPr="00AC3276">
        <w:rPr>
          <w:rFonts w:cs="Arial"/>
          <w:bCs/>
        </w:rPr>
        <w:t>En el departamento de impresión de una editorial nos encargan un pedido y para ello necesitamos encargar 80 cajas de folios y el proveedor nos cobra 264 €.</w:t>
      </w:r>
    </w:p>
    <w:p w:rsidR="00AC3276" w:rsidRPr="00AC3276" w:rsidRDefault="00AC3276" w:rsidP="00AC3276">
      <w:pPr>
        <w:autoSpaceDE w:val="0"/>
        <w:autoSpaceDN w:val="0"/>
        <w:adjustRightInd w:val="0"/>
        <w:spacing w:before="120"/>
        <w:rPr>
          <w:rFonts w:cs="Arial"/>
          <w:bCs/>
        </w:rPr>
      </w:pPr>
      <w:r w:rsidRPr="00AC3276">
        <w:rPr>
          <w:rFonts w:cs="Arial"/>
          <w:bCs/>
        </w:rPr>
        <w:t>a) ¿A cuánto ascenderá proporcionalmente la factura de un segundo pedido de 59 cajas?</w:t>
      </w:r>
    </w:p>
    <w:p w:rsidR="00AC3276" w:rsidRPr="00AC3276" w:rsidRDefault="00AC3276" w:rsidP="00AC3276">
      <w:pPr>
        <w:autoSpaceDE w:val="0"/>
        <w:autoSpaceDN w:val="0"/>
        <w:adjustRightInd w:val="0"/>
        <w:spacing w:before="120"/>
        <w:rPr>
          <w:rFonts w:cs="Arial"/>
          <w:bCs/>
        </w:rPr>
      </w:pPr>
      <w:r w:rsidRPr="00AC3276">
        <w:rPr>
          <w:rFonts w:cs="Arial"/>
          <w:bCs/>
        </w:rPr>
        <w:t>b) Para realizar el pedido se necesitan 12 maquinas y tardarían 50 minutos en realizar el trabajo. Si solo disponemos de 8 maquinas ese día, ¿cuánto tiempo nos costar</w:t>
      </w:r>
      <w:r w:rsidR="004423D2">
        <w:rPr>
          <w:rFonts w:cs="Arial"/>
          <w:bCs/>
        </w:rPr>
        <w:t>á</w:t>
      </w:r>
      <w:r w:rsidRPr="00AC3276">
        <w:rPr>
          <w:rFonts w:cs="Arial"/>
          <w:bCs/>
        </w:rPr>
        <w:t xml:space="preserve"> hacer el mismo trabajo?</w:t>
      </w:r>
    </w:p>
    <w:p w:rsidR="00AC3276" w:rsidRPr="003572F8" w:rsidRDefault="00AC3276" w:rsidP="00AC3276">
      <w:pPr>
        <w:autoSpaceDE w:val="0"/>
        <w:autoSpaceDN w:val="0"/>
        <w:adjustRightInd w:val="0"/>
        <w:spacing w:before="240"/>
        <w:rPr>
          <w:rFonts w:cs="Arial"/>
          <w:b/>
          <w:bCs/>
          <w:noProof/>
        </w:rPr>
      </w:pPr>
      <w:r w:rsidRPr="003572F8">
        <w:rPr>
          <w:rFonts w:cs="Arial"/>
          <w:b/>
          <w:bCs/>
          <w:noProof/>
        </w:rPr>
        <w:t xml:space="preserve">Ejercicio </w:t>
      </w:r>
      <w:r>
        <w:rPr>
          <w:rFonts w:cs="Arial"/>
          <w:b/>
          <w:bCs/>
          <w:noProof/>
        </w:rPr>
        <w:t>4</w:t>
      </w:r>
    </w:p>
    <w:p w:rsidR="00AC3276" w:rsidRPr="00AC3276" w:rsidRDefault="00AC3276" w:rsidP="00AC3276">
      <w:pPr>
        <w:autoSpaceDE w:val="0"/>
        <w:autoSpaceDN w:val="0"/>
        <w:adjustRightInd w:val="0"/>
        <w:spacing w:before="120"/>
        <w:rPr>
          <w:rFonts w:cs="Arial"/>
          <w:bCs/>
        </w:rPr>
      </w:pPr>
      <w:r w:rsidRPr="00AC3276">
        <w:rPr>
          <w:rFonts w:cs="Arial"/>
          <w:bCs/>
          <w:noProof/>
          <w:lang w:eastAsia="es-ES"/>
        </w:rPr>
        <w:drawing>
          <wp:anchor distT="0" distB="0" distL="114300" distR="114300" simplePos="0" relativeHeight="251660288" behindDoc="0" locked="0" layoutInCell="1" allowOverlap="1">
            <wp:simplePos x="0" y="0"/>
            <wp:positionH relativeFrom="margin">
              <wp:align>right</wp:align>
            </wp:positionH>
            <wp:positionV relativeFrom="paragraph">
              <wp:posOffset>84455</wp:posOffset>
            </wp:positionV>
            <wp:extent cx="448310" cy="774065"/>
            <wp:effectExtent l="19050" t="0" r="889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srcRect/>
                    <a:stretch>
                      <a:fillRect/>
                    </a:stretch>
                  </pic:blipFill>
                  <pic:spPr bwMode="auto">
                    <a:xfrm>
                      <a:off x="0" y="0"/>
                      <a:ext cx="448310" cy="774065"/>
                    </a:xfrm>
                    <a:prstGeom prst="rect">
                      <a:avLst/>
                    </a:prstGeom>
                    <a:noFill/>
                    <a:ln w="9525">
                      <a:noFill/>
                      <a:miter lim="800000"/>
                      <a:headEnd/>
                      <a:tailEnd/>
                    </a:ln>
                  </pic:spPr>
                </pic:pic>
              </a:graphicData>
            </a:graphic>
          </wp:anchor>
        </w:drawing>
      </w:r>
      <w:r w:rsidRPr="00AC3276">
        <w:rPr>
          <w:rFonts w:cs="Arial"/>
          <w:bCs/>
        </w:rPr>
        <w:t>Un refresco de una conocida marca se comercializa en forma de lata cilíndrica de 103 mm de altura y 6,2 cm de diámetro (ATENCIÓN. En el examen dice 66,2 cm, lo cual es imposible).</w:t>
      </w:r>
    </w:p>
    <w:p w:rsidR="00AC3276" w:rsidRPr="00AC3276" w:rsidRDefault="00AC3276" w:rsidP="00AC3276">
      <w:pPr>
        <w:autoSpaceDE w:val="0"/>
        <w:autoSpaceDN w:val="0"/>
        <w:adjustRightInd w:val="0"/>
        <w:spacing w:before="120"/>
        <w:rPr>
          <w:rFonts w:cs="Arial"/>
          <w:bCs/>
        </w:rPr>
      </w:pPr>
      <w:r w:rsidRPr="00AC3276">
        <w:rPr>
          <w:rFonts w:cs="Arial"/>
          <w:bCs/>
        </w:rPr>
        <w:t>a) ¿Cuantos cm</w:t>
      </w:r>
      <w:r w:rsidRPr="00AC3276">
        <w:rPr>
          <w:rFonts w:cs="Arial"/>
          <w:bCs/>
          <w:vertAlign w:val="superscript"/>
        </w:rPr>
        <w:t>3</w:t>
      </w:r>
      <w:r w:rsidRPr="00AC3276">
        <w:rPr>
          <w:rFonts w:cs="Arial"/>
          <w:bCs/>
        </w:rPr>
        <w:t xml:space="preserve"> contiene la lata de dicho refresco? (</w:t>
      </w:r>
      <w:r w:rsidRPr="00AC3276">
        <w:rPr>
          <w:rFonts w:cs="Arial" w:hint="eastAsia"/>
          <w:bCs/>
        </w:rPr>
        <w:t>π</w:t>
      </w:r>
      <w:r w:rsidRPr="00AC3276">
        <w:rPr>
          <w:rFonts w:cs="Arial"/>
          <w:bCs/>
        </w:rPr>
        <w:t xml:space="preserve"> = 3,14)</w:t>
      </w:r>
    </w:p>
    <w:p w:rsidR="00AC3276" w:rsidRPr="00AC3276" w:rsidRDefault="00AC3276" w:rsidP="00AC3276">
      <w:pPr>
        <w:autoSpaceDE w:val="0"/>
        <w:autoSpaceDN w:val="0"/>
        <w:adjustRightInd w:val="0"/>
        <w:spacing w:before="120"/>
        <w:rPr>
          <w:rFonts w:cs="Arial"/>
          <w:bCs/>
        </w:rPr>
      </w:pPr>
      <w:r w:rsidRPr="00AC3276">
        <w:rPr>
          <w:rFonts w:cs="Arial"/>
          <w:bCs/>
        </w:rPr>
        <w:t>b) Expresa el resultado en ml, ¿cuántos litros contiene un pack de 6 latas en total?</w:t>
      </w:r>
    </w:p>
    <w:p w:rsidR="00E36E7D" w:rsidRDefault="00E36E7D">
      <w:pPr>
        <w:rPr>
          <w:rFonts w:cs="Arial"/>
          <w:b/>
          <w:bCs/>
          <w:noProof/>
        </w:rPr>
      </w:pPr>
      <w:r>
        <w:rPr>
          <w:rFonts w:cs="Arial"/>
          <w:b/>
          <w:bCs/>
          <w:noProof/>
        </w:rPr>
        <w:br w:type="page"/>
      </w:r>
    </w:p>
    <w:p w:rsidR="003E24C4" w:rsidRPr="003572F8" w:rsidRDefault="003E24C4" w:rsidP="003E24C4">
      <w:pPr>
        <w:autoSpaceDE w:val="0"/>
        <w:autoSpaceDN w:val="0"/>
        <w:adjustRightInd w:val="0"/>
        <w:spacing w:before="240"/>
        <w:rPr>
          <w:rFonts w:cs="Arial"/>
          <w:b/>
          <w:bCs/>
          <w:noProof/>
        </w:rPr>
      </w:pPr>
      <w:r w:rsidRPr="003572F8">
        <w:rPr>
          <w:rFonts w:cs="Arial"/>
          <w:b/>
          <w:bCs/>
          <w:noProof/>
        </w:rPr>
        <w:lastRenderedPageBreak/>
        <w:t xml:space="preserve">Ejercicio </w:t>
      </w:r>
      <w:r w:rsidR="00D31553">
        <w:rPr>
          <w:rFonts w:cs="Arial"/>
          <w:b/>
          <w:bCs/>
          <w:noProof/>
        </w:rPr>
        <w:t>5</w:t>
      </w:r>
    </w:p>
    <w:p w:rsidR="003E24C4" w:rsidRPr="003E24C4" w:rsidRDefault="003E24C4" w:rsidP="003E24C4">
      <w:pPr>
        <w:autoSpaceDE w:val="0"/>
        <w:autoSpaceDN w:val="0"/>
        <w:adjustRightInd w:val="0"/>
        <w:spacing w:before="120"/>
        <w:rPr>
          <w:rFonts w:cs="Arial"/>
          <w:bCs/>
        </w:rPr>
      </w:pPr>
      <w:r w:rsidRPr="003E24C4">
        <w:rPr>
          <w:rFonts w:cs="Arial"/>
          <w:bCs/>
        </w:rPr>
        <w:t>El precio de un litro de leche en un supermercado es 90 cts. Se consideran las siguientes ofertas:</w:t>
      </w:r>
    </w:p>
    <w:p w:rsidR="003E24C4" w:rsidRPr="00E36E7D" w:rsidRDefault="003E24C4" w:rsidP="00E36E7D">
      <w:pPr>
        <w:pStyle w:val="Prrafodelista"/>
        <w:numPr>
          <w:ilvl w:val="0"/>
          <w:numId w:val="42"/>
        </w:numPr>
        <w:autoSpaceDE w:val="0"/>
        <w:autoSpaceDN w:val="0"/>
        <w:adjustRightInd w:val="0"/>
        <w:spacing w:before="120"/>
        <w:ind w:left="357" w:hanging="357"/>
        <w:contextualSpacing w:val="0"/>
        <w:rPr>
          <w:rFonts w:cs="Arial"/>
          <w:bCs/>
        </w:rPr>
      </w:pPr>
      <w:r w:rsidRPr="00E36E7D">
        <w:rPr>
          <w:rFonts w:cs="Arial"/>
          <w:bCs/>
        </w:rPr>
        <w:t>Oferta A: Descuento del 30% en cada artículo</w:t>
      </w:r>
    </w:p>
    <w:p w:rsidR="003E24C4" w:rsidRPr="00E36E7D" w:rsidRDefault="003E24C4" w:rsidP="00E36E7D">
      <w:pPr>
        <w:pStyle w:val="Prrafodelista"/>
        <w:numPr>
          <w:ilvl w:val="0"/>
          <w:numId w:val="42"/>
        </w:numPr>
        <w:autoSpaceDE w:val="0"/>
        <w:autoSpaceDN w:val="0"/>
        <w:adjustRightInd w:val="0"/>
        <w:spacing w:before="120"/>
        <w:ind w:left="357" w:hanging="357"/>
        <w:contextualSpacing w:val="0"/>
        <w:rPr>
          <w:rFonts w:cs="Arial"/>
          <w:bCs/>
        </w:rPr>
      </w:pPr>
      <w:r w:rsidRPr="00E36E7D">
        <w:rPr>
          <w:rFonts w:cs="Arial"/>
          <w:bCs/>
        </w:rPr>
        <w:t>Oferta B: Segunda unidad a mitad de precio (al comprar dos unidades de un mismo artículo, la segunda vale la mitad)</w:t>
      </w:r>
    </w:p>
    <w:p w:rsidR="003E24C4" w:rsidRPr="00E36E7D" w:rsidRDefault="003E24C4" w:rsidP="00E36E7D">
      <w:pPr>
        <w:pStyle w:val="Prrafodelista"/>
        <w:numPr>
          <w:ilvl w:val="0"/>
          <w:numId w:val="42"/>
        </w:numPr>
        <w:autoSpaceDE w:val="0"/>
        <w:autoSpaceDN w:val="0"/>
        <w:adjustRightInd w:val="0"/>
        <w:spacing w:before="120"/>
        <w:ind w:left="357" w:hanging="357"/>
        <w:contextualSpacing w:val="0"/>
        <w:rPr>
          <w:rFonts w:cs="Arial"/>
          <w:bCs/>
        </w:rPr>
      </w:pPr>
      <w:r w:rsidRPr="00E36E7D">
        <w:rPr>
          <w:rFonts w:cs="Arial"/>
          <w:bCs/>
        </w:rPr>
        <w:t>Oferta C: 3x2 (llévese 3 y pague sólo 2)</w:t>
      </w:r>
    </w:p>
    <w:p w:rsidR="003E24C4" w:rsidRPr="003E24C4" w:rsidRDefault="003E24C4" w:rsidP="003E24C4">
      <w:pPr>
        <w:autoSpaceDE w:val="0"/>
        <w:autoSpaceDN w:val="0"/>
        <w:adjustRightInd w:val="0"/>
        <w:spacing w:before="120"/>
        <w:rPr>
          <w:rFonts w:cs="Arial"/>
          <w:bCs/>
        </w:rPr>
      </w:pPr>
      <w:r w:rsidRPr="003E24C4">
        <w:rPr>
          <w:rFonts w:cs="Arial"/>
          <w:bCs/>
        </w:rPr>
        <w:t>Responde a las siguientes cuestiones:</w:t>
      </w:r>
    </w:p>
    <w:p w:rsidR="003E24C4" w:rsidRPr="003E24C4" w:rsidRDefault="003E24C4" w:rsidP="003E24C4">
      <w:pPr>
        <w:autoSpaceDE w:val="0"/>
        <w:autoSpaceDN w:val="0"/>
        <w:adjustRightInd w:val="0"/>
        <w:spacing w:before="120"/>
        <w:rPr>
          <w:rFonts w:cs="Arial"/>
          <w:bCs/>
        </w:rPr>
      </w:pPr>
      <w:r w:rsidRPr="003E24C4">
        <w:rPr>
          <w:rFonts w:cs="Arial"/>
          <w:bCs/>
        </w:rPr>
        <w:t>a) ¿Cuánto costará un litro de leche con la oferta A?</w:t>
      </w:r>
    </w:p>
    <w:p w:rsidR="003E24C4" w:rsidRPr="003E24C4" w:rsidRDefault="003E24C4" w:rsidP="003E24C4">
      <w:pPr>
        <w:autoSpaceDE w:val="0"/>
        <w:autoSpaceDN w:val="0"/>
        <w:adjustRightInd w:val="0"/>
        <w:spacing w:before="120"/>
        <w:rPr>
          <w:rFonts w:cs="Arial"/>
          <w:bCs/>
        </w:rPr>
      </w:pPr>
      <w:r w:rsidRPr="003E24C4">
        <w:rPr>
          <w:rFonts w:cs="Arial"/>
          <w:bCs/>
        </w:rPr>
        <w:t xml:space="preserve">b) ¿Con qué oferta saldrá más barata la compra de dos litros de leche, con la oferta A o con la oferta B? ¿Cuál es la diferencia entre los dos precios? </w:t>
      </w:r>
    </w:p>
    <w:p w:rsidR="003E24C4" w:rsidRPr="003E24C4" w:rsidRDefault="003E24C4" w:rsidP="003E24C4">
      <w:pPr>
        <w:autoSpaceDE w:val="0"/>
        <w:autoSpaceDN w:val="0"/>
        <w:adjustRightInd w:val="0"/>
        <w:spacing w:before="120"/>
        <w:rPr>
          <w:rFonts w:cs="Arial"/>
          <w:bCs/>
        </w:rPr>
      </w:pPr>
      <w:r w:rsidRPr="003E24C4">
        <w:rPr>
          <w:rFonts w:cs="Arial"/>
          <w:bCs/>
        </w:rPr>
        <w:t xml:space="preserve">c) Si quiero comprar tres litros ¿a qué precio saldrá cada litro de leche con la oferta C?  </w:t>
      </w:r>
    </w:p>
    <w:p w:rsidR="003E24C4" w:rsidRPr="003572F8" w:rsidRDefault="003E24C4" w:rsidP="003E24C4">
      <w:pPr>
        <w:autoSpaceDE w:val="0"/>
        <w:autoSpaceDN w:val="0"/>
        <w:adjustRightInd w:val="0"/>
        <w:spacing w:before="240"/>
        <w:rPr>
          <w:rFonts w:cs="Arial"/>
          <w:b/>
          <w:bCs/>
          <w:noProof/>
        </w:rPr>
      </w:pPr>
      <w:r w:rsidRPr="003572F8">
        <w:rPr>
          <w:rFonts w:cs="Arial"/>
          <w:b/>
          <w:bCs/>
          <w:noProof/>
        </w:rPr>
        <w:t xml:space="preserve">Ejercicio </w:t>
      </w:r>
      <w:r w:rsidR="00D31553">
        <w:rPr>
          <w:rFonts w:cs="Arial"/>
          <w:b/>
          <w:bCs/>
          <w:noProof/>
        </w:rPr>
        <w:t>6</w:t>
      </w:r>
    </w:p>
    <w:p w:rsidR="003E24C4" w:rsidRPr="003E24C4" w:rsidRDefault="003E24C4" w:rsidP="003E24C4">
      <w:pPr>
        <w:autoSpaceDE w:val="0"/>
        <w:autoSpaceDN w:val="0"/>
        <w:adjustRightInd w:val="0"/>
        <w:spacing w:before="120"/>
        <w:rPr>
          <w:rFonts w:cs="Arial"/>
          <w:bCs/>
        </w:rPr>
      </w:pPr>
      <w:r w:rsidRPr="003E24C4">
        <w:rPr>
          <w:rFonts w:cs="Arial"/>
          <w:bCs/>
        </w:rPr>
        <w:t>El coche de Esther ha consumido 17,5 litros de gasolina al recorrer 350 km.</w:t>
      </w:r>
    </w:p>
    <w:p w:rsidR="003E24C4" w:rsidRPr="003E24C4" w:rsidRDefault="003E24C4" w:rsidP="003E24C4">
      <w:pPr>
        <w:autoSpaceDE w:val="0"/>
        <w:autoSpaceDN w:val="0"/>
        <w:adjustRightInd w:val="0"/>
        <w:spacing w:before="120"/>
        <w:rPr>
          <w:rFonts w:cs="Arial"/>
          <w:bCs/>
        </w:rPr>
      </w:pPr>
      <w:r w:rsidRPr="003E24C4">
        <w:rPr>
          <w:rFonts w:cs="Arial"/>
          <w:bCs/>
        </w:rPr>
        <w:t xml:space="preserve">a) ¿Cuál sería proporcionalmente el consumo de gasolina cada 100 km? </w:t>
      </w:r>
    </w:p>
    <w:p w:rsidR="003E24C4" w:rsidRPr="003E24C4" w:rsidRDefault="003E24C4" w:rsidP="003E24C4">
      <w:pPr>
        <w:autoSpaceDE w:val="0"/>
        <w:autoSpaceDN w:val="0"/>
        <w:adjustRightInd w:val="0"/>
        <w:spacing w:before="120"/>
        <w:rPr>
          <w:rFonts w:cs="Arial"/>
          <w:bCs/>
        </w:rPr>
      </w:pPr>
      <w:r w:rsidRPr="003E24C4">
        <w:rPr>
          <w:rFonts w:cs="Arial"/>
          <w:bCs/>
        </w:rPr>
        <w:t xml:space="preserve">b) Si viajando a 90 km/h Esther tarda 45 minutos en llegar a su casa desde el trabajo, ¿cuánto tiempo tardaría si realizase el mismo trayecto a 75 km/h? </w:t>
      </w:r>
    </w:p>
    <w:p w:rsidR="003E24C4" w:rsidRPr="003572F8" w:rsidRDefault="00FC5137" w:rsidP="003E24C4">
      <w:pPr>
        <w:autoSpaceDE w:val="0"/>
        <w:autoSpaceDN w:val="0"/>
        <w:adjustRightInd w:val="0"/>
        <w:spacing w:before="240"/>
        <w:rPr>
          <w:rFonts w:cs="Arial"/>
          <w:b/>
          <w:bCs/>
          <w:noProof/>
        </w:rPr>
      </w:pPr>
      <w:r>
        <w:rPr>
          <w:rFonts w:cs="Arial"/>
          <w:b/>
          <w:bCs/>
          <w:noProof/>
          <w:lang w:eastAsia="es-ES"/>
        </w:rPr>
        <w:drawing>
          <wp:anchor distT="0" distB="0" distL="114300" distR="114300" simplePos="0" relativeHeight="251663360" behindDoc="0" locked="0" layoutInCell="1" allowOverlap="1">
            <wp:simplePos x="0" y="0"/>
            <wp:positionH relativeFrom="margin">
              <wp:align>right</wp:align>
            </wp:positionH>
            <wp:positionV relativeFrom="paragraph">
              <wp:posOffset>22860</wp:posOffset>
            </wp:positionV>
            <wp:extent cx="1619885" cy="1847850"/>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1619885" cy="1847850"/>
                    </a:xfrm>
                    <a:prstGeom prst="rect">
                      <a:avLst/>
                    </a:prstGeom>
                    <a:noFill/>
                    <a:ln w="9525">
                      <a:noFill/>
                      <a:miter lim="800000"/>
                      <a:headEnd/>
                      <a:tailEnd/>
                    </a:ln>
                  </pic:spPr>
                </pic:pic>
              </a:graphicData>
            </a:graphic>
          </wp:anchor>
        </w:drawing>
      </w:r>
      <w:r w:rsidR="003E24C4" w:rsidRPr="003572F8">
        <w:rPr>
          <w:rFonts w:cs="Arial"/>
          <w:b/>
          <w:bCs/>
          <w:noProof/>
        </w:rPr>
        <w:t xml:space="preserve">Ejercicio </w:t>
      </w:r>
      <w:r w:rsidR="00D31553">
        <w:rPr>
          <w:rFonts w:cs="Arial"/>
          <w:b/>
          <w:bCs/>
          <w:noProof/>
        </w:rPr>
        <w:t>7</w:t>
      </w:r>
    </w:p>
    <w:p w:rsidR="003E24C4" w:rsidRPr="003E24C4" w:rsidRDefault="003E24C4" w:rsidP="003E24C4">
      <w:pPr>
        <w:autoSpaceDE w:val="0"/>
        <w:autoSpaceDN w:val="0"/>
        <w:adjustRightInd w:val="0"/>
        <w:spacing w:before="120"/>
        <w:rPr>
          <w:rFonts w:cs="Arial"/>
          <w:bCs/>
        </w:rPr>
      </w:pPr>
      <w:r w:rsidRPr="003E24C4">
        <w:rPr>
          <w:rFonts w:cs="Arial"/>
          <w:bCs/>
        </w:rPr>
        <w:t>Colocamos una escalera apoyada en un muro vertical de 1,5 m de altura. La distancia del pie de la escalera al muro es de 80 cm.</w:t>
      </w:r>
    </w:p>
    <w:p w:rsidR="003E24C4" w:rsidRPr="003E24C4" w:rsidRDefault="003E24C4" w:rsidP="003E24C4">
      <w:pPr>
        <w:autoSpaceDE w:val="0"/>
        <w:autoSpaceDN w:val="0"/>
        <w:adjustRightInd w:val="0"/>
        <w:spacing w:before="120"/>
        <w:rPr>
          <w:rFonts w:cs="Arial"/>
          <w:bCs/>
        </w:rPr>
      </w:pPr>
      <w:r w:rsidRPr="003E24C4">
        <w:rPr>
          <w:rFonts w:cs="Arial"/>
          <w:bCs/>
        </w:rPr>
        <w:t xml:space="preserve">¿Cuánto ha de medir la escalera para que llegue a lo alto del muro? </w:t>
      </w:r>
    </w:p>
    <w:p w:rsidR="00C411E7" w:rsidRDefault="00C411E7" w:rsidP="003E24C4">
      <w:pPr>
        <w:autoSpaceDE w:val="0"/>
        <w:autoSpaceDN w:val="0"/>
        <w:adjustRightInd w:val="0"/>
        <w:spacing w:before="240"/>
        <w:rPr>
          <w:rFonts w:cs="Arial"/>
          <w:b/>
          <w:bCs/>
          <w:noProof/>
        </w:rPr>
      </w:pPr>
    </w:p>
    <w:p w:rsidR="00C411E7" w:rsidRDefault="00C411E7" w:rsidP="003E24C4">
      <w:pPr>
        <w:autoSpaceDE w:val="0"/>
        <w:autoSpaceDN w:val="0"/>
        <w:adjustRightInd w:val="0"/>
        <w:spacing w:before="240"/>
        <w:rPr>
          <w:rFonts w:cs="Arial"/>
          <w:b/>
          <w:bCs/>
          <w:noProof/>
        </w:rPr>
      </w:pPr>
    </w:p>
    <w:p w:rsidR="003E24C4" w:rsidRPr="003572F8" w:rsidRDefault="003E24C4" w:rsidP="003E24C4">
      <w:pPr>
        <w:autoSpaceDE w:val="0"/>
        <w:autoSpaceDN w:val="0"/>
        <w:adjustRightInd w:val="0"/>
        <w:spacing w:before="240"/>
        <w:rPr>
          <w:rFonts w:cs="Arial"/>
          <w:b/>
          <w:bCs/>
          <w:noProof/>
        </w:rPr>
      </w:pPr>
      <w:r w:rsidRPr="003572F8">
        <w:rPr>
          <w:rFonts w:cs="Arial"/>
          <w:b/>
          <w:bCs/>
          <w:noProof/>
        </w:rPr>
        <w:t xml:space="preserve">Ejercicio </w:t>
      </w:r>
      <w:r w:rsidR="00D31553">
        <w:rPr>
          <w:rFonts w:cs="Arial"/>
          <w:b/>
          <w:bCs/>
          <w:noProof/>
        </w:rPr>
        <w:t>8</w:t>
      </w:r>
    </w:p>
    <w:p w:rsidR="003E24C4" w:rsidRDefault="003E24C4" w:rsidP="003E24C4">
      <w:pPr>
        <w:autoSpaceDE w:val="0"/>
        <w:autoSpaceDN w:val="0"/>
        <w:adjustRightInd w:val="0"/>
        <w:spacing w:before="120"/>
        <w:rPr>
          <w:rFonts w:cs="Arial"/>
          <w:bCs/>
        </w:rPr>
      </w:pPr>
      <w:r w:rsidRPr="003E24C4">
        <w:rPr>
          <w:rFonts w:cs="Arial"/>
          <w:bCs/>
        </w:rPr>
        <w:t>Queremos construir un acuario de cristal como el de la figura, de medidas 80 X 55 X 40 cm.</w:t>
      </w:r>
    </w:p>
    <w:p w:rsidR="00E36E7D" w:rsidRDefault="00E36E7D" w:rsidP="003E24C4">
      <w:pPr>
        <w:autoSpaceDE w:val="0"/>
        <w:autoSpaceDN w:val="0"/>
        <w:adjustRightInd w:val="0"/>
        <w:spacing w:before="120"/>
        <w:rPr>
          <w:rFonts w:cs="Arial"/>
          <w:bCs/>
        </w:rPr>
      </w:pPr>
      <w:r w:rsidRPr="003E24C4">
        <w:rPr>
          <w:rFonts w:cs="Arial"/>
          <w:bCs/>
          <w:noProof/>
          <w:lang w:eastAsia="es-ES"/>
        </w:rPr>
        <w:drawing>
          <wp:inline distT="0" distB="0" distL="0" distR="0">
            <wp:extent cx="2373281" cy="1400175"/>
            <wp:effectExtent l="19050" t="0" r="7969" b="0"/>
            <wp:docPr id="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2373384" cy="1400236"/>
                    </a:xfrm>
                    <a:prstGeom prst="rect">
                      <a:avLst/>
                    </a:prstGeom>
                    <a:noFill/>
                    <a:ln w="9525">
                      <a:noFill/>
                      <a:miter lim="800000"/>
                      <a:headEnd/>
                      <a:tailEnd/>
                    </a:ln>
                  </pic:spPr>
                </pic:pic>
              </a:graphicData>
            </a:graphic>
          </wp:inline>
        </w:drawing>
      </w:r>
    </w:p>
    <w:p w:rsidR="003E24C4" w:rsidRPr="003E24C4" w:rsidRDefault="003E24C4" w:rsidP="003E24C4">
      <w:pPr>
        <w:autoSpaceDE w:val="0"/>
        <w:autoSpaceDN w:val="0"/>
        <w:adjustRightInd w:val="0"/>
        <w:spacing w:before="120"/>
        <w:rPr>
          <w:rFonts w:cs="Arial"/>
          <w:bCs/>
        </w:rPr>
      </w:pPr>
      <w:r w:rsidRPr="003E24C4">
        <w:rPr>
          <w:rFonts w:cs="Arial"/>
          <w:bCs/>
        </w:rPr>
        <w:t xml:space="preserve">a) ¿Cuál es el área total de los paneles de cristal que forman el acuario? </w:t>
      </w:r>
    </w:p>
    <w:p w:rsidR="003E24C4" w:rsidRPr="003E24C4" w:rsidRDefault="00B81DFA" w:rsidP="003E24C4">
      <w:pPr>
        <w:autoSpaceDE w:val="0"/>
        <w:autoSpaceDN w:val="0"/>
        <w:adjustRightInd w:val="0"/>
        <w:spacing w:before="120"/>
        <w:rPr>
          <w:rFonts w:cs="Arial"/>
          <w:bCs/>
        </w:rPr>
      </w:pPr>
      <w:r w:rsidRPr="00B81DFA">
        <w:rPr>
          <w:rFonts w:cs="Arial"/>
          <w:b/>
          <w:bCs/>
          <w:noProof/>
          <w:lang w:eastAsia="es-ES"/>
        </w:rPr>
        <w:pict>
          <v:group id="_x0000_s1059" style="position:absolute;margin-left:390.8pt;margin-top:13.25pt;width:121.7pt;height:157.95pt;z-index:251674624;mso-position-horizontal-relative:margin" coordorigin="1134,1670" coordsize="2434,3159" o:allowoverlap="f">
            <v:shapetype id="_x0000_t202" coordsize="21600,21600" o:spt="202" path="m,l,21600r21600,l21600,xe">
              <v:stroke joinstyle="miter"/>
              <v:path gradientshapeok="t" o:connecttype="rect"/>
            </v:shapetype>
            <v:shape id="_x0000_s1060" type="#_x0000_t202" style="position:absolute;left:1134;top:1670;width:1940;height:3159;mso-wrap-style:none" stroked="f">
              <v:textbox style="mso-next-textbox:#_x0000_s1060;mso-fit-shape-to-text:t">
                <w:txbxContent>
                  <w:p w:rsidR="00A705AC" w:rsidRDefault="00A705AC" w:rsidP="00A705AC">
                    <w:r>
                      <w:rPr>
                        <w:noProof/>
                        <w:lang w:eastAsia="es-ES"/>
                      </w:rPr>
                      <w:drawing>
                        <wp:inline distT="0" distB="0" distL="0" distR="0">
                          <wp:extent cx="1029966" cy="1914525"/>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30455" cy="1915434"/>
                                  </a:xfrm>
                                  <a:prstGeom prst="rect">
                                    <a:avLst/>
                                  </a:prstGeom>
                                  <a:noFill/>
                                  <a:ln w="9525">
                                    <a:noFill/>
                                    <a:miter lim="800000"/>
                                    <a:headEnd/>
                                    <a:tailEnd/>
                                  </a:ln>
                                </pic:spPr>
                              </pic:pic>
                            </a:graphicData>
                          </a:graphic>
                        </wp:inline>
                      </w:drawing>
                    </w:r>
                  </w:p>
                </w:txbxContent>
              </v:textbox>
            </v:shape>
            <v:shapetype id="_x0000_t32" coordsize="21600,21600" o:spt="32" o:oned="t" path="m,l21600,21600e" filled="f">
              <v:path arrowok="t" fillok="f" o:connecttype="none"/>
              <o:lock v:ext="edit" shapetype="t"/>
            </v:shapetype>
            <v:shape id="_x0000_s1061" type="#_x0000_t32" style="position:absolute;left:2893;top:2430;width:375;height:0" o:connectortype="straight"/>
            <v:shape id="_x0000_s1062" type="#_x0000_t32" style="position:absolute;left:2893;top:4665;width:375;height:0" o:connectortype="straight"/>
            <v:shape id="_x0000_s1063" type="#_x0000_t32" style="position:absolute;left:3074;top:2430;width:0;height:2235" o:connectortype="straight">
              <v:stroke startarrow="block" endarrow="block"/>
            </v:shape>
            <v:shape id="_x0000_s1064" type="#_x0000_t202" style="position:absolute;left:2893;top:3420;width:675;height:480" stroked="f">
              <v:textbox style="mso-next-textbox:#_x0000_s1064">
                <w:txbxContent>
                  <w:p w:rsidR="00A705AC" w:rsidRDefault="00A705AC" w:rsidP="00A705AC">
                    <w:pPr>
                      <w:jc w:val="center"/>
                    </w:pPr>
                    <w:r>
                      <w:t>2 m</w:t>
                    </w:r>
                  </w:p>
                </w:txbxContent>
              </v:textbox>
            </v:shape>
            <v:shape id="_x0000_s1065" type="#_x0000_t202" style="position:absolute;left:1554;top:4185;width:1050;height:480" filled="f" stroked="f">
              <v:textbox style="mso-next-textbox:#_x0000_s1065">
                <w:txbxContent>
                  <w:p w:rsidR="00A705AC" w:rsidRDefault="00A705AC" w:rsidP="00A705AC">
                    <w:pPr>
                      <w:jc w:val="center"/>
                    </w:pPr>
                    <w:r>
                      <w:t>120 cm</w:t>
                    </w:r>
                  </w:p>
                </w:txbxContent>
              </v:textbox>
            </v:shape>
            <w10:wrap type="square" anchorx="margin"/>
          </v:group>
        </w:pict>
      </w:r>
      <w:r w:rsidR="003E24C4" w:rsidRPr="003E24C4">
        <w:rPr>
          <w:rFonts w:cs="Arial"/>
          <w:bCs/>
        </w:rPr>
        <w:t>b) ¿Cuál será el volumen de agua que cabrá en el acuario si lo llenamos completamente?</w:t>
      </w:r>
    </w:p>
    <w:p w:rsidR="003E24C4" w:rsidRPr="003E24C4" w:rsidRDefault="003E24C4" w:rsidP="003E24C4">
      <w:pPr>
        <w:autoSpaceDE w:val="0"/>
        <w:autoSpaceDN w:val="0"/>
        <w:adjustRightInd w:val="0"/>
        <w:spacing w:before="120"/>
        <w:rPr>
          <w:rFonts w:cs="Arial"/>
          <w:bCs/>
        </w:rPr>
      </w:pPr>
      <w:r w:rsidRPr="003E24C4">
        <w:rPr>
          <w:rFonts w:cs="Arial"/>
          <w:bCs/>
        </w:rPr>
        <w:t>c) Expresa el volumen anterior en litros.</w:t>
      </w:r>
    </w:p>
    <w:p w:rsidR="00094159" w:rsidRPr="003572F8" w:rsidRDefault="00094159" w:rsidP="00094159">
      <w:pPr>
        <w:autoSpaceDE w:val="0"/>
        <w:autoSpaceDN w:val="0"/>
        <w:adjustRightInd w:val="0"/>
        <w:spacing w:before="240"/>
        <w:rPr>
          <w:rFonts w:cs="Arial"/>
          <w:b/>
          <w:bCs/>
          <w:noProof/>
        </w:rPr>
      </w:pPr>
      <w:r w:rsidRPr="003572F8">
        <w:rPr>
          <w:rFonts w:cs="Arial"/>
          <w:b/>
          <w:bCs/>
          <w:noProof/>
        </w:rPr>
        <w:t xml:space="preserve">Ejercicio </w:t>
      </w:r>
      <w:r w:rsidR="00D31553">
        <w:rPr>
          <w:rFonts w:cs="Arial"/>
          <w:b/>
          <w:bCs/>
          <w:noProof/>
        </w:rPr>
        <w:t>9</w:t>
      </w:r>
    </w:p>
    <w:p w:rsidR="00094159" w:rsidRPr="00094159" w:rsidRDefault="00094159" w:rsidP="00094159">
      <w:pPr>
        <w:autoSpaceDE w:val="0"/>
        <w:autoSpaceDN w:val="0"/>
        <w:adjustRightInd w:val="0"/>
        <w:spacing w:before="120"/>
        <w:rPr>
          <w:rFonts w:cs="Arial"/>
          <w:bCs/>
        </w:rPr>
      </w:pPr>
      <w:r w:rsidRPr="00094159">
        <w:rPr>
          <w:rFonts w:cs="Arial"/>
          <w:bCs/>
        </w:rPr>
        <w:t>Una ebanista tiene que hacer una puerta como la de la figura, formada por un rectángulo y un semicírculo. El rectángulo mide 120 cm por 2 m. Halle:</w:t>
      </w:r>
    </w:p>
    <w:p w:rsidR="00094159" w:rsidRPr="00094159" w:rsidRDefault="00094159" w:rsidP="00094159">
      <w:pPr>
        <w:autoSpaceDE w:val="0"/>
        <w:autoSpaceDN w:val="0"/>
        <w:adjustRightInd w:val="0"/>
        <w:spacing w:before="120"/>
        <w:rPr>
          <w:rFonts w:cs="Arial"/>
          <w:bCs/>
        </w:rPr>
      </w:pPr>
      <w:r w:rsidRPr="00094159">
        <w:rPr>
          <w:rFonts w:cs="Arial"/>
          <w:bCs/>
        </w:rPr>
        <w:t>a) El área total de la puerta.</w:t>
      </w:r>
    </w:p>
    <w:p w:rsidR="00094159" w:rsidRPr="00094159" w:rsidRDefault="00094159" w:rsidP="00094159">
      <w:pPr>
        <w:autoSpaceDE w:val="0"/>
        <w:autoSpaceDN w:val="0"/>
        <w:adjustRightInd w:val="0"/>
        <w:spacing w:before="120"/>
        <w:rPr>
          <w:rFonts w:cs="Arial"/>
          <w:bCs/>
        </w:rPr>
      </w:pPr>
      <w:r w:rsidRPr="00094159">
        <w:rPr>
          <w:rFonts w:cs="Arial"/>
          <w:bCs/>
        </w:rPr>
        <w:t>b) El perímetro de dicha puerta completa.</w:t>
      </w:r>
    </w:p>
    <w:p w:rsidR="00C411E7" w:rsidRDefault="00C411E7">
      <w:pPr>
        <w:rPr>
          <w:rFonts w:cs="Arial"/>
          <w:b/>
          <w:bCs/>
          <w:noProof/>
        </w:rPr>
      </w:pPr>
      <w:r>
        <w:rPr>
          <w:rFonts w:cs="Arial"/>
          <w:b/>
          <w:bCs/>
          <w:noProof/>
        </w:rPr>
        <w:br w:type="page"/>
      </w:r>
    </w:p>
    <w:p w:rsidR="00094159" w:rsidRPr="003572F8" w:rsidRDefault="00094159" w:rsidP="00094159">
      <w:pPr>
        <w:autoSpaceDE w:val="0"/>
        <w:autoSpaceDN w:val="0"/>
        <w:adjustRightInd w:val="0"/>
        <w:spacing w:before="240"/>
        <w:rPr>
          <w:rFonts w:cs="Arial"/>
          <w:b/>
          <w:bCs/>
          <w:noProof/>
        </w:rPr>
      </w:pPr>
      <w:r w:rsidRPr="003572F8">
        <w:rPr>
          <w:rFonts w:cs="Arial"/>
          <w:b/>
          <w:bCs/>
          <w:noProof/>
        </w:rPr>
        <w:lastRenderedPageBreak/>
        <w:t xml:space="preserve">Ejercicio </w:t>
      </w:r>
      <w:r w:rsidR="00D31553">
        <w:rPr>
          <w:rFonts w:cs="Arial"/>
          <w:b/>
          <w:bCs/>
          <w:noProof/>
        </w:rPr>
        <w:t>10</w:t>
      </w:r>
    </w:p>
    <w:p w:rsidR="00094159" w:rsidRPr="00094159" w:rsidRDefault="00094159" w:rsidP="00094159">
      <w:pPr>
        <w:autoSpaceDE w:val="0"/>
        <w:autoSpaceDN w:val="0"/>
        <w:adjustRightInd w:val="0"/>
        <w:spacing w:before="120"/>
        <w:rPr>
          <w:rFonts w:cs="Arial"/>
          <w:bCs/>
        </w:rPr>
      </w:pPr>
      <w:r w:rsidRPr="00094159">
        <w:rPr>
          <w:rFonts w:cs="Arial"/>
          <w:bCs/>
        </w:rPr>
        <w:t>Una familia ha realizado una compra de varios muebles para el salón de su casa, según el siguiente detalle:</w:t>
      </w:r>
    </w:p>
    <w:p w:rsidR="00094159" w:rsidRPr="00B16972" w:rsidRDefault="00094159" w:rsidP="00B16972">
      <w:pPr>
        <w:pStyle w:val="Prrafodelista"/>
        <w:numPr>
          <w:ilvl w:val="0"/>
          <w:numId w:val="45"/>
        </w:numPr>
        <w:autoSpaceDE w:val="0"/>
        <w:autoSpaceDN w:val="0"/>
        <w:adjustRightInd w:val="0"/>
        <w:spacing w:before="120"/>
        <w:ind w:left="357" w:hanging="357"/>
        <w:contextualSpacing w:val="0"/>
        <w:rPr>
          <w:rFonts w:cs="Arial"/>
          <w:color w:val="000000"/>
        </w:rPr>
      </w:pPr>
      <w:r w:rsidRPr="00B16972">
        <w:rPr>
          <w:rFonts w:cs="Arial"/>
          <w:color w:val="000000"/>
        </w:rPr>
        <w:t>1 mesa por 1 200 €.</w:t>
      </w:r>
    </w:p>
    <w:p w:rsidR="00094159" w:rsidRPr="00B16972" w:rsidRDefault="00094159" w:rsidP="00B16972">
      <w:pPr>
        <w:pStyle w:val="Prrafodelista"/>
        <w:numPr>
          <w:ilvl w:val="0"/>
          <w:numId w:val="45"/>
        </w:numPr>
        <w:autoSpaceDE w:val="0"/>
        <w:autoSpaceDN w:val="0"/>
        <w:adjustRightInd w:val="0"/>
        <w:spacing w:before="120"/>
        <w:ind w:left="357" w:hanging="357"/>
        <w:contextualSpacing w:val="0"/>
        <w:rPr>
          <w:rFonts w:cs="Arial"/>
          <w:color w:val="000000"/>
        </w:rPr>
      </w:pPr>
      <w:r w:rsidRPr="00B16972">
        <w:rPr>
          <w:rFonts w:cs="Arial"/>
          <w:color w:val="000000"/>
        </w:rPr>
        <w:t>10 sillas a 50 € cada una.</w:t>
      </w:r>
    </w:p>
    <w:p w:rsidR="00094159" w:rsidRPr="00B16972" w:rsidRDefault="00094159" w:rsidP="00B16972">
      <w:pPr>
        <w:pStyle w:val="Prrafodelista"/>
        <w:numPr>
          <w:ilvl w:val="0"/>
          <w:numId w:val="45"/>
        </w:numPr>
        <w:autoSpaceDE w:val="0"/>
        <w:autoSpaceDN w:val="0"/>
        <w:adjustRightInd w:val="0"/>
        <w:spacing w:before="120"/>
        <w:ind w:left="357" w:hanging="357"/>
        <w:contextualSpacing w:val="0"/>
        <w:rPr>
          <w:rFonts w:cs="Arial"/>
          <w:color w:val="000000"/>
        </w:rPr>
      </w:pPr>
      <w:r w:rsidRPr="00B16972">
        <w:rPr>
          <w:rFonts w:cs="Arial"/>
          <w:color w:val="000000"/>
        </w:rPr>
        <w:t>1 vitrina por 400 €.m</w:t>
      </w:r>
    </w:p>
    <w:p w:rsidR="00094159" w:rsidRPr="00B16972" w:rsidRDefault="00094159" w:rsidP="00B16972">
      <w:pPr>
        <w:pStyle w:val="Prrafodelista"/>
        <w:numPr>
          <w:ilvl w:val="0"/>
          <w:numId w:val="45"/>
        </w:numPr>
        <w:autoSpaceDE w:val="0"/>
        <w:autoSpaceDN w:val="0"/>
        <w:adjustRightInd w:val="0"/>
        <w:spacing w:before="120"/>
        <w:ind w:left="357" w:hanging="357"/>
        <w:contextualSpacing w:val="0"/>
        <w:rPr>
          <w:rFonts w:cs="Arial"/>
          <w:color w:val="000000"/>
        </w:rPr>
      </w:pPr>
      <w:r w:rsidRPr="00B16972">
        <w:rPr>
          <w:rFonts w:cs="Arial"/>
          <w:color w:val="000000"/>
        </w:rPr>
        <w:t>4 cuadros a 60 € cada uno.</w:t>
      </w:r>
    </w:p>
    <w:p w:rsidR="00094159" w:rsidRPr="00094159" w:rsidRDefault="00094159" w:rsidP="00094159">
      <w:pPr>
        <w:autoSpaceDE w:val="0"/>
        <w:autoSpaceDN w:val="0"/>
        <w:adjustRightInd w:val="0"/>
        <w:spacing w:before="120"/>
        <w:rPr>
          <w:rFonts w:cs="Arial"/>
          <w:bCs/>
        </w:rPr>
      </w:pPr>
      <w:r w:rsidRPr="00094159">
        <w:rPr>
          <w:rFonts w:cs="Arial"/>
          <w:bCs/>
        </w:rPr>
        <w:t>El vendedor le realiza un descuento del 10% del total de la venta. Conteste a las siguientes cuestiones:</w:t>
      </w:r>
    </w:p>
    <w:p w:rsidR="00094159" w:rsidRPr="00094159" w:rsidRDefault="00094159" w:rsidP="00094159">
      <w:pPr>
        <w:autoSpaceDE w:val="0"/>
        <w:autoSpaceDN w:val="0"/>
        <w:adjustRightInd w:val="0"/>
        <w:spacing w:before="120"/>
        <w:rPr>
          <w:rFonts w:cs="Arial"/>
          <w:bCs/>
        </w:rPr>
      </w:pPr>
      <w:r w:rsidRPr="00094159">
        <w:rPr>
          <w:rFonts w:cs="Arial"/>
          <w:bCs/>
        </w:rPr>
        <w:t>a) ¿A cuánto asciende el total de la compra antes del descuento?</w:t>
      </w:r>
    </w:p>
    <w:p w:rsidR="00094159" w:rsidRPr="00094159" w:rsidRDefault="00094159" w:rsidP="00094159">
      <w:pPr>
        <w:autoSpaceDE w:val="0"/>
        <w:autoSpaceDN w:val="0"/>
        <w:adjustRightInd w:val="0"/>
        <w:spacing w:before="120"/>
        <w:rPr>
          <w:rFonts w:cs="Arial"/>
          <w:bCs/>
        </w:rPr>
      </w:pPr>
      <w:r w:rsidRPr="00094159">
        <w:rPr>
          <w:rFonts w:cs="Arial"/>
          <w:bCs/>
        </w:rPr>
        <w:t>b) ¿A cuánto asciende el descuento?</w:t>
      </w:r>
    </w:p>
    <w:p w:rsidR="00094159" w:rsidRPr="00094159" w:rsidRDefault="00094159" w:rsidP="00094159">
      <w:pPr>
        <w:autoSpaceDE w:val="0"/>
        <w:autoSpaceDN w:val="0"/>
        <w:adjustRightInd w:val="0"/>
        <w:spacing w:before="120"/>
        <w:rPr>
          <w:rFonts w:cs="Arial"/>
          <w:bCs/>
        </w:rPr>
      </w:pPr>
      <w:r w:rsidRPr="00094159">
        <w:rPr>
          <w:rFonts w:cs="Arial"/>
          <w:bCs/>
        </w:rPr>
        <w:t>c) Si entrega 326 € en efectivo, ¿cuánto queda pendiente de pago?</w:t>
      </w:r>
    </w:p>
    <w:p w:rsidR="00094159" w:rsidRPr="00094159" w:rsidRDefault="00094159" w:rsidP="00094159">
      <w:pPr>
        <w:autoSpaceDE w:val="0"/>
        <w:autoSpaceDN w:val="0"/>
        <w:adjustRightInd w:val="0"/>
        <w:spacing w:before="120"/>
        <w:rPr>
          <w:rFonts w:cs="Arial"/>
          <w:bCs/>
        </w:rPr>
      </w:pPr>
      <w:r w:rsidRPr="00094159">
        <w:rPr>
          <w:rFonts w:cs="Arial"/>
          <w:bCs/>
        </w:rPr>
        <w:t>d) Lo que queda tiene que pagarlo en 5 plazos ¿a cuánto ascenderá cada plazo?</w:t>
      </w:r>
    </w:p>
    <w:p w:rsidR="00094159" w:rsidRPr="003572F8" w:rsidRDefault="00094159" w:rsidP="00094159">
      <w:pPr>
        <w:autoSpaceDE w:val="0"/>
        <w:autoSpaceDN w:val="0"/>
        <w:adjustRightInd w:val="0"/>
        <w:spacing w:before="240"/>
        <w:rPr>
          <w:rFonts w:cs="Arial"/>
          <w:b/>
          <w:bCs/>
          <w:noProof/>
        </w:rPr>
      </w:pPr>
      <w:r w:rsidRPr="003572F8">
        <w:rPr>
          <w:rFonts w:cs="Arial"/>
          <w:b/>
          <w:bCs/>
          <w:noProof/>
        </w:rPr>
        <w:t xml:space="preserve">Ejercicio </w:t>
      </w:r>
      <w:r w:rsidR="00D31553">
        <w:rPr>
          <w:rFonts w:cs="Arial"/>
          <w:b/>
          <w:bCs/>
          <w:noProof/>
        </w:rPr>
        <w:t>11</w:t>
      </w:r>
    </w:p>
    <w:p w:rsidR="00094159" w:rsidRPr="00094159" w:rsidRDefault="00094159" w:rsidP="00094159">
      <w:pPr>
        <w:autoSpaceDE w:val="0"/>
        <w:autoSpaceDN w:val="0"/>
        <w:adjustRightInd w:val="0"/>
        <w:spacing w:before="120"/>
        <w:rPr>
          <w:rFonts w:cs="Arial"/>
          <w:bCs/>
        </w:rPr>
      </w:pPr>
      <w:r w:rsidRPr="00094159">
        <w:rPr>
          <w:rFonts w:cs="Arial"/>
          <w:bCs/>
        </w:rPr>
        <w:t>Halle los siguientes datos del prisma que está a continuación:</w:t>
      </w:r>
    </w:p>
    <w:p w:rsidR="00094159" w:rsidRPr="00094159" w:rsidRDefault="00B16972" w:rsidP="00094159">
      <w:pPr>
        <w:autoSpaceDE w:val="0"/>
        <w:autoSpaceDN w:val="0"/>
        <w:adjustRightInd w:val="0"/>
        <w:spacing w:before="120"/>
        <w:rPr>
          <w:rFonts w:cs="Arial"/>
          <w:bCs/>
        </w:rPr>
      </w:pPr>
      <w:r>
        <w:rPr>
          <w:rFonts w:cs="Arial"/>
          <w:bCs/>
          <w:noProof/>
          <w:lang w:eastAsia="es-ES"/>
        </w:rPr>
        <w:drawing>
          <wp:anchor distT="0" distB="0" distL="114300" distR="114300" simplePos="0" relativeHeight="251667456" behindDoc="0" locked="0" layoutInCell="1" allowOverlap="1">
            <wp:simplePos x="0" y="0"/>
            <wp:positionH relativeFrom="margin">
              <wp:align>right</wp:align>
            </wp:positionH>
            <wp:positionV relativeFrom="paragraph">
              <wp:posOffset>48895</wp:posOffset>
            </wp:positionV>
            <wp:extent cx="1195070" cy="1362075"/>
            <wp:effectExtent l="1905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195070" cy="1362075"/>
                    </a:xfrm>
                    <a:prstGeom prst="rect">
                      <a:avLst/>
                    </a:prstGeom>
                    <a:noFill/>
                    <a:ln w="9525">
                      <a:noFill/>
                      <a:miter lim="800000"/>
                      <a:headEnd/>
                      <a:tailEnd/>
                    </a:ln>
                  </pic:spPr>
                </pic:pic>
              </a:graphicData>
            </a:graphic>
          </wp:anchor>
        </w:drawing>
      </w:r>
      <w:r w:rsidR="00094159" w:rsidRPr="00094159">
        <w:rPr>
          <w:rFonts w:cs="Arial"/>
          <w:bCs/>
        </w:rPr>
        <w:t>a) Medida de “a”.</w:t>
      </w:r>
    </w:p>
    <w:p w:rsidR="00094159" w:rsidRPr="00094159" w:rsidRDefault="00094159" w:rsidP="00094159">
      <w:pPr>
        <w:autoSpaceDE w:val="0"/>
        <w:autoSpaceDN w:val="0"/>
        <w:adjustRightInd w:val="0"/>
        <w:spacing w:before="120"/>
        <w:rPr>
          <w:rFonts w:cs="Arial"/>
          <w:bCs/>
        </w:rPr>
      </w:pPr>
      <w:r w:rsidRPr="00094159">
        <w:rPr>
          <w:rFonts w:cs="Arial"/>
          <w:bCs/>
        </w:rPr>
        <w:t>b) Superficie de la base.</w:t>
      </w:r>
    </w:p>
    <w:p w:rsidR="00094159" w:rsidRPr="00094159" w:rsidRDefault="00094159" w:rsidP="00094159">
      <w:pPr>
        <w:autoSpaceDE w:val="0"/>
        <w:autoSpaceDN w:val="0"/>
        <w:adjustRightInd w:val="0"/>
        <w:spacing w:before="120"/>
        <w:rPr>
          <w:rFonts w:cs="Arial"/>
          <w:bCs/>
        </w:rPr>
      </w:pPr>
      <w:r w:rsidRPr="00094159">
        <w:rPr>
          <w:rFonts w:cs="Arial"/>
          <w:bCs/>
        </w:rPr>
        <w:t>c) Volumen de la figura.</w:t>
      </w:r>
    </w:p>
    <w:p w:rsidR="00094159" w:rsidRPr="00094159" w:rsidRDefault="00094159" w:rsidP="00094159">
      <w:pPr>
        <w:autoSpaceDE w:val="0"/>
        <w:autoSpaceDN w:val="0"/>
        <w:adjustRightInd w:val="0"/>
        <w:spacing w:before="120"/>
        <w:rPr>
          <w:rFonts w:cs="Arial"/>
          <w:bCs/>
          <w:color w:val="000066"/>
        </w:rPr>
      </w:pPr>
    </w:p>
    <w:p w:rsidR="00094159" w:rsidRPr="003572F8" w:rsidRDefault="00094159" w:rsidP="00094159">
      <w:pPr>
        <w:autoSpaceDE w:val="0"/>
        <w:autoSpaceDN w:val="0"/>
        <w:adjustRightInd w:val="0"/>
        <w:spacing w:before="240"/>
        <w:rPr>
          <w:rFonts w:cs="Arial"/>
          <w:b/>
          <w:bCs/>
          <w:noProof/>
        </w:rPr>
      </w:pPr>
      <w:r w:rsidRPr="003572F8">
        <w:rPr>
          <w:rFonts w:cs="Arial"/>
          <w:b/>
          <w:bCs/>
          <w:noProof/>
        </w:rPr>
        <w:t xml:space="preserve">Ejercicio </w:t>
      </w:r>
      <w:r w:rsidR="000032D3">
        <w:rPr>
          <w:rFonts w:cs="Arial"/>
          <w:b/>
          <w:bCs/>
          <w:noProof/>
        </w:rPr>
        <w:t>12</w:t>
      </w:r>
    </w:p>
    <w:p w:rsidR="00094159" w:rsidRPr="00094159" w:rsidRDefault="00094159" w:rsidP="00094159">
      <w:pPr>
        <w:autoSpaceDE w:val="0"/>
        <w:autoSpaceDN w:val="0"/>
        <w:adjustRightInd w:val="0"/>
        <w:spacing w:before="120"/>
        <w:rPr>
          <w:rFonts w:cs="Arial"/>
          <w:bCs/>
        </w:rPr>
      </w:pPr>
      <w:r w:rsidRPr="00094159">
        <w:rPr>
          <w:rFonts w:cs="Arial"/>
          <w:bCs/>
        </w:rPr>
        <w:t xml:space="preserve">Una empresa está formada por 3 socios y obtiene un beneficio total de 160.000 €. Si los capitales aportados por cada socio fueron de 1.600 €, 800 € y 4.000 € respectivamente, </w:t>
      </w:r>
    </w:p>
    <w:p w:rsidR="00094159" w:rsidRPr="00094159" w:rsidRDefault="00094159" w:rsidP="00094159">
      <w:pPr>
        <w:autoSpaceDE w:val="0"/>
        <w:autoSpaceDN w:val="0"/>
        <w:adjustRightInd w:val="0"/>
        <w:spacing w:before="120"/>
        <w:rPr>
          <w:rFonts w:cs="Arial"/>
          <w:bCs/>
        </w:rPr>
      </w:pPr>
      <w:r w:rsidRPr="00094159">
        <w:rPr>
          <w:rFonts w:cs="Arial"/>
          <w:bCs/>
        </w:rPr>
        <w:t>a) Determine el porcentaje aportado por cada socio.</w:t>
      </w:r>
    </w:p>
    <w:p w:rsidR="00094159" w:rsidRPr="00094159" w:rsidRDefault="00094159" w:rsidP="00094159">
      <w:pPr>
        <w:autoSpaceDE w:val="0"/>
        <w:autoSpaceDN w:val="0"/>
        <w:adjustRightInd w:val="0"/>
        <w:spacing w:before="120"/>
        <w:rPr>
          <w:rFonts w:cs="Arial"/>
          <w:bCs/>
        </w:rPr>
      </w:pPr>
      <w:r w:rsidRPr="00094159">
        <w:rPr>
          <w:rFonts w:cs="Arial"/>
          <w:bCs/>
        </w:rPr>
        <w:t>b) Halle el beneficio en euros que le corresponde a cada uno de los socios, si lo reparten de forma proporcional al capital aportado por cada uno de ellos.</w:t>
      </w:r>
    </w:p>
    <w:p w:rsidR="004F4EC0" w:rsidRPr="003572F8" w:rsidRDefault="00B81DFA" w:rsidP="004F4EC0">
      <w:pPr>
        <w:autoSpaceDE w:val="0"/>
        <w:autoSpaceDN w:val="0"/>
        <w:adjustRightInd w:val="0"/>
        <w:spacing w:before="240"/>
        <w:rPr>
          <w:rFonts w:cs="Arial"/>
          <w:b/>
          <w:bCs/>
          <w:noProof/>
        </w:rPr>
      </w:pPr>
      <w:r w:rsidRPr="00B81DFA">
        <w:rPr>
          <w:rFonts w:cs="Arial"/>
        </w:rPr>
        <w:pict>
          <v:group id="_x0000_s1032" style="position:absolute;margin-left:298.45pt;margin-top:10.3pt;width:218.45pt;height:188.05pt;z-index:251675648;mso-position-horizontal-relative:margin" coordorigin="3447,9763" coordsize="5025,4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3447;top:9763;width:5025;height:3825">
              <v:imagedata r:id="rId15" o:title=""/>
            </v:shape>
            <v:shape id="_x0000_s1034" type="#_x0000_t202" style="position:absolute;left:3651;top:13401;width:1200;height:540" filled="f" stroked="f">
              <v:textbox style="mso-next-textbox:#_x0000_s1034">
                <w:txbxContent>
                  <w:p w:rsidR="00E36E7D" w:rsidRPr="007D66A5" w:rsidRDefault="00E36E7D" w:rsidP="004F4EC0">
                    <w:pPr>
                      <w:rPr>
                        <w:b/>
                        <w:i/>
                        <w:sz w:val="26"/>
                        <w:szCs w:val="26"/>
                      </w:rPr>
                    </w:pPr>
                    <w:r w:rsidRPr="007D66A5">
                      <w:rPr>
                        <w:b/>
                        <w:i/>
                        <w:sz w:val="26"/>
                        <w:szCs w:val="26"/>
                      </w:rPr>
                      <w:t xml:space="preserve">Fig. </w:t>
                    </w:r>
                    <w:proofErr w:type="gramStart"/>
                    <w:r w:rsidRPr="007D66A5">
                      <w:rPr>
                        <w:b/>
                        <w:i/>
                        <w:sz w:val="26"/>
                        <w:szCs w:val="26"/>
                      </w:rPr>
                      <w:t>a</w:t>
                    </w:r>
                    <w:proofErr w:type="gramEnd"/>
                  </w:p>
                </w:txbxContent>
              </v:textbox>
            </v:shape>
            <v:shape id="_x0000_s1035" type="#_x0000_t202" style="position:absolute;left:5934;top:13401;width:1200;height:540" filled="f" stroked="f">
              <v:textbox style="mso-next-textbox:#_x0000_s1035">
                <w:txbxContent>
                  <w:p w:rsidR="00E36E7D" w:rsidRPr="007D66A5" w:rsidRDefault="00E36E7D" w:rsidP="004F4EC0">
                    <w:pPr>
                      <w:rPr>
                        <w:b/>
                        <w:i/>
                        <w:sz w:val="26"/>
                        <w:szCs w:val="26"/>
                      </w:rPr>
                    </w:pPr>
                    <w:r w:rsidRPr="007D66A5">
                      <w:rPr>
                        <w:b/>
                        <w:i/>
                        <w:sz w:val="26"/>
                        <w:szCs w:val="26"/>
                      </w:rPr>
                      <w:t xml:space="preserve">Fig. </w:t>
                    </w:r>
                    <w:proofErr w:type="gramStart"/>
                    <w:r>
                      <w:rPr>
                        <w:b/>
                        <w:i/>
                        <w:sz w:val="26"/>
                        <w:szCs w:val="26"/>
                      </w:rPr>
                      <w:t>b</w:t>
                    </w:r>
                    <w:proofErr w:type="gramEnd"/>
                  </w:p>
                </w:txbxContent>
              </v:textbox>
            </v:shape>
            <w10:wrap type="square" anchorx="margin"/>
          </v:group>
        </w:pict>
      </w:r>
      <w:r w:rsidR="004F4EC0" w:rsidRPr="003572F8">
        <w:rPr>
          <w:rFonts w:cs="Arial"/>
          <w:b/>
          <w:bCs/>
          <w:noProof/>
        </w:rPr>
        <w:t xml:space="preserve">Ejercicio </w:t>
      </w:r>
      <w:r w:rsidR="000032D3">
        <w:rPr>
          <w:rFonts w:cs="Arial"/>
          <w:b/>
          <w:bCs/>
          <w:noProof/>
        </w:rPr>
        <w:t>13</w:t>
      </w:r>
    </w:p>
    <w:p w:rsidR="004F4EC0" w:rsidRPr="004F4EC0" w:rsidRDefault="004F4EC0" w:rsidP="009479E9">
      <w:pPr>
        <w:autoSpaceDE w:val="0"/>
        <w:autoSpaceDN w:val="0"/>
        <w:adjustRightInd w:val="0"/>
        <w:spacing w:before="120"/>
        <w:rPr>
          <w:rFonts w:cs="Arial"/>
        </w:rPr>
      </w:pPr>
      <w:r w:rsidRPr="004F4EC0">
        <w:rPr>
          <w:rFonts w:cs="Arial"/>
        </w:rPr>
        <w:t>Una cuerda elástica, sujeta por sus extremos, tiene inicialmente una longitud de 60 cm (</w:t>
      </w:r>
      <w:proofErr w:type="spellStart"/>
      <w:r w:rsidRPr="004F4EC0">
        <w:rPr>
          <w:rFonts w:cs="Arial"/>
          <w:i/>
          <w:iCs/>
        </w:rPr>
        <w:t>fig</w:t>
      </w:r>
      <w:proofErr w:type="spellEnd"/>
      <w:r w:rsidRPr="004F4EC0">
        <w:rPr>
          <w:rFonts w:cs="Arial"/>
          <w:i/>
          <w:iCs/>
        </w:rPr>
        <w:t xml:space="preserve"> a</w:t>
      </w:r>
      <w:r w:rsidRPr="004F4EC0">
        <w:rPr>
          <w:rFonts w:cs="Arial"/>
        </w:rPr>
        <w:t>).</w:t>
      </w:r>
    </w:p>
    <w:p w:rsidR="00B16972" w:rsidRDefault="004F4EC0" w:rsidP="00B16972">
      <w:pPr>
        <w:autoSpaceDE w:val="0"/>
        <w:autoSpaceDN w:val="0"/>
        <w:adjustRightInd w:val="0"/>
        <w:spacing w:before="240"/>
        <w:rPr>
          <w:rFonts w:cs="Arial"/>
        </w:rPr>
      </w:pPr>
      <w:r w:rsidRPr="004F4EC0">
        <w:rPr>
          <w:rFonts w:cs="Arial"/>
        </w:rPr>
        <w:t>a) ¿Cuál será la longitud de la cuerda si la tensamos estirando desde su punto medio hasta separarla 11 cm de su posición inicial (</w:t>
      </w:r>
      <w:r w:rsidRPr="004F4EC0">
        <w:rPr>
          <w:rFonts w:cs="Arial"/>
          <w:i/>
          <w:iCs/>
        </w:rPr>
        <w:t>fig. b</w:t>
      </w:r>
      <w:r w:rsidR="00B16972">
        <w:rPr>
          <w:rFonts w:cs="Arial"/>
        </w:rPr>
        <w:t>)?</w:t>
      </w:r>
    </w:p>
    <w:p w:rsidR="004F4EC0" w:rsidRPr="004F4EC0" w:rsidRDefault="004F4EC0" w:rsidP="00B16972">
      <w:pPr>
        <w:autoSpaceDE w:val="0"/>
        <w:autoSpaceDN w:val="0"/>
        <w:adjustRightInd w:val="0"/>
        <w:rPr>
          <w:rFonts w:cs="Arial"/>
        </w:rPr>
      </w:pPr>
      <w:r w:rsidRPr="004F4EC0">
        <w:rPr>
          <w:rFonts w:cs="Arial"/>
        </w:rPr>
        <w:t>(</w:t>
      </w:r>
      <w:proofErr w:type="gramStart"/>
      <w:r w:rsidR="00B16972">
        <w:rPr>
          <w:rFonts w:cs="Arial"/>
        </w:rPr>
        <w:t>e</w:t>
      </w:r>
      <w:r w:rsidRPr="004F4EC0">
        <w:rPr>
          <w:rFonts w:cs="Arial"/>
        </w:rPr>
        <w:t>xpresa</w:t>
      </w:r>
      <w:proofErr w:type="gramEnd"/>
      <w:r w:rsidRPr="004F4EC0">
        <w:rPr>
          <w:rFonts w:cs="Arial"/>
        </w:rPr>
        <w:t xml:space="preserve"> la respuesta redondeada a los cm)</w:t>
      </w:r>
    </w:p>
    <w:p w:rsidR="004F4EC0" w:rsidRPr="004F4EC0" w:rsidRDefault="004F4EC0" w:rsidP="00B16972">
      <w:pPr>
        <w:autoSpaceDE w:val="0"/>
        <w:autoSpaceDN w:val="0"/>
        <w:adjustRightInd w:val="0"/>
        <w:spacing w:before="240"/>
        <w:rPr>
          <w:rFonts w:cs="Arial"/>
        </w:rPr>
      </w:pPr>
      <w:r w:rsidRPr="004F4EC0">
        <w:rPr>
          <w:rFonts w:cs="Arial"/>
        </w:rPr>
        <w:t>b) ¿Cuál será la distancia de separación si seguimos estirando hasta que la cuerda mida 68 cm?</w:t>
      </w:r>
    </w:p>
    <w:p w:rsidR="00B16972" w:rsidRDefault="00B16972" w:rsidP="004F4EC0">
      <w:pPr>
        <w:autoSpaceDE w:val="0"/>
        <w:autoSpaceDN w:val="0"/>
        <w:adjustRightInd w:val="0"/>
        <w:spacing w:before="240"/>
        <w:rPr>
          <w:rFonts w:cs="Arial"/>
          <w:b/>
          <w:bCs/>
          <w:noProof/>
        </w:rPr>
      </w:pPr>
    </w:p>
    <w:p w:rsidR="004F4EC0" w:rsidRPr="003572F8" w:rsidRDefault="004F4EC0" w:rsidP="004F4EC0">
      <w:pPr>
        <w:autoSpaceDE w:val="0"/>
        <w:autoSpaceDN w:val="0"/>
        <w:adjustRightInd w:val="0"/>
        <w:spacing w:before="240"/>
        <w:rPr>
          <w:rFonts w:cs="Arial"/>
          <w:b/>
          <w:bCs/>
          <w:noProof/>
        </w:rPr>
      </w:pPr>
      <w:r w:rsidRPr="003572F8">
        <w:rPr>
          <w:rFonts w:cs="Arial"/>
          <w:b/>
          <w:bCs/>
          <w:noProof/>
        </w:rPr>
        <w:t xml:space="preserve">Ejercicio </w:t>
      </w:r>
      <w:r w:rsidR="000032D3">
        <w:rPr>
          <w:rFonts w:cs="Arial"/>
          <w:b/>
          <w:bCs/>
          <w:noProof/>
        </w:rPr>
        <w:t>14</w:t>
      </w:r>
    </w:p>
    <w:p w:rsidR="004F4EC0" w:rsidRPr="004F4EC0" w:rsidRDefault="004F4EC0" w:rsidP="009479E9">
      <w:pPr>
        <w:autoSpaceDE w:val="0"/>
        <w:autoSpaceDN w:val="0"/>
        <w:adjustRightInd w:val="0"/>
        <w:spacing w:before="120"/>
        <w:rPr>
          <w:rFonts w:cs="Arial"/>
        </w:rPr>
      </w:pPr>
      <w:r w:rsidRPr="004F4EC0">
        <w:rPr>
          <w:rFonts w:cs="Arial"/>
        </w:rPr>
        <w:t>Un carpintero construye un tablero rectangular cuya base mide 90 cm más que la altura. Si el perímetro del tablero es 7,80 m calcula:</w:t>
      </w:r>
    </w:p>
    <w:p w:rsidR="004F4EC0" w:rsidRPr="004F4EC0" w:rsidRDefault="004F4EC0" w:rsidP="004F4EC0">
      <w:pPr>
        <w:autoSpaceDE w:val="0"/>
        <w:autoSpaceDN w:val="0"/>
        <w:adjustRightInd w:val="0"/>
        <w:spacing w:before="240"/>
        <w:rPr>
          <w:rFonts w:cs="Arial"/>
        </w:rPr>
      </w:pPr>
      <w:r w:rsidRPr="004F4EC0">
        <w:rPr>
          <w:rFonts w:cs="Arial"/>
        </w:rPr>
        <w:t>a) Las dimensiones del tablero y su área.</w:t>
      </w:r>
    </w:p>
    <w:p w:rsidR="004F4EC0" w:rsidRPr="004F4EC0" w:rsidRDefault="004F4EC0" w:rsidP="004F4EC0">
      <w:pPr>
        <w:autoSpaceDE w:val="0"/>
        <w:autoSpaceDN w:val="0"/>
        <w:adjustRightInd w:val="0"/>
        <w:spacing w:before="240"/>
        <w:rPr>
          <w:rFonts w:cs="Arial"/>
        </w:rPr>
      </w:pPr>
      <w:r w:rsidRPr="004F4EC0">
        <w:rPr>
          <w:rFonts w:cs="Arial"/>
        </w:rPr>
        <w:t>b) El precio del tablero si el carpintero cobra 35 € por metro cuadrado más el 18% de IVA.</w:t>
      </w:r>
    </w:p>
    <w:p w:rsidR="00FC5137" w:rsidRDefault="00FC5137">
      <w:pPr>
        <w:rPr>
          <w:rFonts w:cs="Arial"/>
          <w:b/>
          <w:bCs/>
          <w:noProof/>
        </w:rPr>
      </w:pPr>
      <w:r>
        <w:rPr>
          <w:rFonts w:cs="Arial"/>
          <w:b/>
          <w:bCs/>
          <w:noProof/>
        </w:rPr>
        <w:br w:type="page"/>
      </w:r>
    </w:p>
    <w:p w:rsidR="004F4EC0" w:rsidRPr="003572F8" w:rsidRDefault="004F4EC0" w:rsidP="004F4EC0">
      <w:pPr>
        <w:autoSpaceDE w:val="0"/>
        <w:autoSpaceDN w:val="0"/>
        <w:adjustRightInd w:val="0"/>
        <w:spacing w:before="240"/>
        <w:rPr>
          <w:rFonts w:cs="Arial"/>
          <w:b/>
          <w:bCs/>
          <w:noProof/>
        </w:rPr>
      </w:pPr>
      <w:r w:rsidRPr="003572F8">
        <w:rPr>
          <w:rFonts w:cs="Arial"/>
          <w:b/>
          <w:bCs/>
          <w:noProof/>
        </w:rPr>
        <w:lastRenderedPageBreak/>
        <w:t xml:space="preserve">Ejercicio </w:t>
      </w:r>
      <w:r w:rsidR="000032D3">
        <w:rPr>
          <w:rFonts w:cs="Arial"/>
          <w:b/>
          <w:bCs/>
          <w:noProof/>
        </w:rPr>
        <w:t>15</w:t>
      </w:r>
    </w:p>
    <w:p w:rsidR="004F4EC0" w:rsidRPr="004F4EC0" w:rsidRDefault="00B16972" w:rsidP="009479E9">
      <w:pPr>
        <w:autoSpaceDE w:val="0"/>
        <w:autoSpaceDN w:val="0"/>
        <w:adjustRightInd w:val="0"/>
        <w:spacing w:before="120"/>
        <w:rPr>
          <w:rFonts w:cs="Arial"/>
        </w:rPr>
      </w:pPr>
      <w:r>
        <w:rPr>
          <w:rFonts w:cs="Arial"/>
          <w:noProof/>
          <w:lang w:eastAsia="es-ES"/>
        </w:rPr>
        <w:drawing>
          <wp:anchor distT="0" distB="0" distL="114300" distR="114300" simplePos="0" relativeHeight="251668480" behindDoc="0" locked="0" layoutInCell="1" allowOverlap="1">
            <wp:simplePos x="0" y="0"/>
            <wp:positionH relativeFrom="margin">
              <wp:align>right</wp:align>
            </wp:positionH>
            <wp:positionV relativeFrom="paragraph">
              <wp:posOffset>127635</wp:posOffset>
            </wp:positionV>
            <wp:extent cx="2019300" cy="1361440"/>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4018" r="11607"/>
                    <a:stretch>
                      <a:fillRect/>
                    </a:stretch>
                  </pic:blipFill>
                  <pic:spPr bwMode="auto">
                    <a:xfrm>
                      <a:off x="0" y="0"/>
                      <a:ext cx="2019300" cy="1361440"/>
                    </a:xfrm>
                    <a:prstGeom prst="rect">
                      <a:avLst/>
                    </a:prstGeom>
                    <a:noFill/>
                    <a:ln w="9525">
                      <a:noFill/>
                      <a:miter lim="800000"/>
                      <a:headEnd/>
                      <a:tailEnd/>
                    </a:ln>
                  </pic:spPr>
                </pic:pic>
              </a:graphicData>
            </a:graphic>
          </wp:anchor>
        </w:drawing>
      </w:r>
      <w:r w:rsidR="004F4EC0" w:rsidRPr="004F4EC0">
        <w:rPr>
          <w:rFonts w:cs="Arial"/>
        </w:rPr>
        <w:t>Un pluviómetro es un recipiente que sirve para medir el volumen de agua de lluvia y está formado por una parte cónica y una parte cilíndrica.</w:t>
      </w:r>
    </w:p>
    <w:p w:rsidR="004F4EC0" w:rsidRPr="004F4EC0" w:rsidRDefault="004F4EC0" w:rsidP="00FC5137">
      <w:pPr>
        <w:autoSpaceDE w:val="0"/>
        <w:autoSpaceDN w:val="0"/>
        <w:adjustRightInd w:val="0"/>
        <w:spacing w:before="120"/>
        <w:rPr>
          <w:rFonts w:cs="Arial"/>
        </w:rPr>
      </w:pPr>
      <w:r w:rsidRPr="004F4EC0">
        <w:rPr>
          <w:rFonts w:cs="Arial"/>
        </w:rPr>
        <w:t>a) Calcula en cm</w:t>
      </w:r>
      <w:r w:rsidRPr="004F4EC0">
        <w:rPr>
          <w:rFonts w:cs="Arial"/>
          <w:vertAlign w:val="superscript"/>
        </w:rPr>
        <w:t>3</w:t>
      </w:r>
      <w:r w:rsidRPr="004F4EC0">
        <w:rPr>
          <w:rFonts w:cs="Arial"/>
        </w:rPr>
        <w:t xml:space="preserve"> el volumen de agua de lluvia que puede contener (utiliza </w:t>
      </w:r>
      <w:r w:rsidRPr="004F4EC0">
        <w:rPr>
          <w:rFonts w:cs="Arial"/>
          <w:sz w:val="28"/>
          <w:szCs w:val="28"/>
        </w:rPr>
        <w:sym w:font="Symbol" w:char="F070"/>
      </w:r>
      <w:r w:rsidRPr="004F4EC0">
        <w:rPr>
          <w:rFonts w:cs="Arial"/>
        </w:rPr>
        <w:t xml:space="preserve"> = 3,14).</w:t>
      </w:r>
    </w:p>
    <w:p w:rsidR="004F4EC0" w:rsidRPr="004F4EC0" w:rsidRDefault="004F4EC0" w:rsidP="004F4EC0">
      <w:pPr>
        <w:autoSpaceDE w:val="0"/>
        <w:autoSpaceDN w:val="0"/>
        <w:adjustRightInd w:val="0"/>
        <w:spacing w:before="240"/>
        <w:rPr>
          <w:rFonts w:cs="Arial"/>
        </w:rPr>
      </w:pPr>
      <w:r w:rsidRPr="004F4EC0">
        <w:rPr>
          <w:rFonts w:cs="Arial"/>
        </w:rPr>
        <w:t>b) Expresa el resultado obtenido en decilitros (</w:t>
      </w:r>
      <w:r w:rsidRPr="00847619">
        <w:rPr>
          <w:rFonts w:ascii="Times New Roman" w:hAnsi="Times New Roman" w:cs="Times New Roman"/>
          <w:b/>
          <w:i/>
          <w:sz w:val="24"/>
          <w:szCs w:val="24"/>
        </w:rPr>
        <w:t>d</w:t>
      </w:r>
      <w:r w:rsidR="00847619" w:rsidRPr="00847619">
        <w:rPr>
          <w:rFonts w:ascii="Times New Roman" w:hAnsi="Times New Roman" w:cs="Times New Roman"/>
          <w:b/>
          <w:i/>
          <w:sz w:val="24"/>
          <w:szCs w:val="24"/>
        </w:rPr>
        <w:t>l</w:t>
      </w:r>
      <w:r w:rsidRPr="004F4EC0">
        <w:rPr>
          <w:rFonts w:cs="Arial"/>
        </w:rPr>
        <w:t>).</w:t>
      </w:r>
    </w:p>
    <w:p w:rsidR="004D7310" w:rsidRPr="004D7310" w:rsidRDefault="004D7310" w:rsidP="004D7310">
      <w:pPr>
        <w:autoSpaceDE w:val="0"/>
        <w:autoSpaceDN w:val="0"/>
        <w:adjustRightInd w:val="0"/>
        <w:spacing w:before="360"/>
        <w:rPr>
          <w:rFonts w:cs="Arial"/>
          <w:b/>
        </w:rPr>
      </w:pPr>
      <w:r w:rsidRPr="004D7310">
        <w:rPr>
          <w:rFonts w:cs="Arial"/>
          <w:b/>
        </w:rPr>
        <w:t xml:space="preserve">Ejercicio </w:t>
      </w:r>
      <w:r>
        <w:rPr>
          <w:rFonts w:cs="Arial"/>
          <w:b/>
        </w:rPr>
        <w:t>16</w:t>
      </w:r>
    </w:p>
    <w:p w:rsidR="004D7310" w:rsidRPr="004D7310" w:rsidRDefault="004D7310" w:rsidP="004D7310">
      <w:pPr>
        <w:autoSpaceDE w:val="0"/>
        <w:autoSpaceDN w:val="0"/>
        <w:adjustRightInd w:val="0"/>
        <w:spacing w:before="120"/>
        <w:rPr>
          <w:rFonts w:cs="Arial"/>
        </w:rPr>
      </w:pPr>
      <w:r w:rsidRPr="004D7310">
        <w:rPr>
          <w:rFonts w:cs="Arial"/>
        </w:rPr>
        <w:t>Una inmobiliaria presenta a un cliente estas dos parcelas con las medidas en metros: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72"/>
        <w:gridCol w:w="5172"/>
      </w:tblGrid>
      <w:tr w:rsidR="004D7310" w:rsidRPr="004D7310" w:rsidTr="008B2AD3">
        <w:tc>
          <w:tcPr>
            <w:tcW w:w="5172" w:type="dxa"/>
            <w:vAlign w:val="center"/>
          </w:tcPr>
          <w:p w:rsidR="004D7310" w:rsidRPr="004D7310" w:rsidRDefault="004D7310" w:rsidP="008B2AD3">
            <w:pPr>
              <w:autoSpaceDE w:val="0"/>
              <w:autoSpaceDN w:val="0"/>
              <w:adjustRightInd w:val="0"/>
              <w:spacing w:before="120"/>
              <w:jc w:val="center"/>
              <w:rPr>
                <w:rFonts w:ascii="Arial" w:hAnsi="Arial" w:cs="Arial"/>
                <w:sz w:val="22"/>
                <w:szCs w:val="22"/>
              </w:rPr>
            </w:pPr>
            <w:r w:rsidRPr="004D7310">
              <w:rPr>
                <w:rFonts w:cs="Arial"/>
                <w:noProof/>
              </w:rPr>
              <w:drawing>
                <wp:inline distT="0" distB="0" distL="0" distR="0">
                  <wp:extent cx="1912144" cy="230900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1918917" cy="2317184"/>
                          </a:xfrm>
                          <a:prstGeom prst="rect">
                            <a:avLst/>
                          </a:prstGeom>
                          <a:noFill/>
                          <a:ln w="9525">
                            <a:noFill/>
                            <a:miter lim="800000"/>
                            <a:headEnd/>
                            <a:tailEnd/>
                          </a:ln>
                        </pic:spPr>
                      </pic:pic>
                    </a:graphicData>
                  </a:graphic>
                </wp:inline>
              </w:drawing>
            </w:r>
          </w:p>
        </w:tc>
        <w:tc>
          <w:tcPr>
            <w:tcW w:w="5172" w:type="dxa"/>
            <w:vAlign w:val="center"/>
          </w:tcPr>
          <w:p w:rsidR="004D7310" w:rsidRPr="004D7310" w:rsidRDefault="004D7310" w:rsidP="008B2AD3">
            <w:pPr>
              <w:autoSpaceDE w:val="0"/>
              <w:autoSpaceDN w:val="0"/>
              <w:adjustRightInd w:val="0"/>
              <w:spacing w:before="120"/>
              <w:jc w:val="center"/>
              <w:rPr>
                <w:rFonts w:ascii="Arial" w:hAnsi="Arial" w:cs="Arial"/>
                <w:sz w:val="22"/>
                <w:szCs w:val="22"/>
              </w:rPr>
            </w:pPr>
            <w:r w:rsidRPr="004D7310">
              <w:rPr>
                <w:rFonts w:cs="Arial"/>
                <w:noProof/>
              </w:rPr>
              <w:drawing>
                <wp:inline distT="0" distB="0" distL="0" distR="0">
                  <wp:extent cx="1924050" cy="1140177"/>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l="7780" t="4021" r="5940" b="12639"/>
                          <a:stretch>
                            <a:fillRect/>
                          </a:stretch>
                        </pic:blipFill>
                        <pic:spPr bwMode="auto">
                          <a:xfrm>
                            <a:off x="0" y="0"/>
                            <a:ext cx="1932428" cy="1145142"/>
                          </a:xfrm>
                          <a:prstGeom prst="rect">
                            <a:avLst/>
                          </a:prstGeom>
                          <a:noFill/>
                          <a:ln w="9525">
                            <a:noFill/>
                            <a:miter lim="800000"/>
                            <a:headEnd/>
                            <a:tailEnd/>
                          </a:ln>
                        </pic:spPr>
                      </pic:pic>
                    </a:graphicData>
                  </a:graphic>
                </wp:inline>
              </w:drawing>
            </w:r>
          </w:p>
        </w:tc>
      </w:tr>
    </w:tbl>
    <w:p w:rsidR="004D7310" w:rsidRPr="004D7310" w:rsidRDefault="004D7310" w:rsidP="004D7310">
      <w:pPr>
        <w:autoSpaceDE w:val="0"/>
        <w:autoSpaceDN w:val="0"/>
        <w:adjustRightInd w:val="0"/>
        <w:spacing w:before="120"/>
        <w:rPr>
          <w:rFonts w:cs="Arial"/>
        </w:rPr>
      </w:pPr>
      <w:r w:rsidRPr="004D7310">
        <w:rPr>
          <w:rFonts w:cs="Arial"/>
        </w:rPr>
        <w:t>a) Halla las áreas de las parcelas A y B, tomando como valor de π = 3,14. (1 punto)</w:t>
      </w:r>
    </w:p>
    <w:p w:rsidR="004D7310" w:rsidRPr="004D7310" w:rsidRDefault="004D7310" w:rsidP="004D7310">
      <w:pPr>
        <w:autoSpaceDE w:val="0"/>
        <w:autoSpaceDN w:val="0"/>
        <w:adjustRightInd w:val="0"/>
        <w:spacing w:before="120"/>
        <w:rPr>
          <w:rFonts w:cs="Arial"/>
        </w:rPr>
      </w:pPr>
      <w:r w:rsidRPr="004D7310">
        <w:rPr>
          <w:rFonts w:cs="Arial"/>
        </w:rPr>
        <w:t>b) Si quisiera vallar el terreno de las dos parcelas, calcula los metros de valla que se neces</w:t>
      </w:r>
      <w:r w:rsidR="005778FF">
        <w:rPr>
          <w:rFonts w:cs="Arial"/>
        </w:rPr>
        <w:t xml:space="preserve">itarían para cada una. </w:t>
      </w:r>
    </w:p>
    <w:p w:rsidR="004D7310" w:rsidRPr="004D7310" w:rsidRDefault="004D7310" w:rsidP="004D7310">
      <w:pPr>
        <w:autoSpaceDE w:val="0"/>
        <w:autoSpaceDN w:val="0"/>
        <w:adjustRightInd w:val="0"/>
        <w:spacing w:before="360"/>
        <w:rPr>
          <w:rFonts w:cs="Arial"/>
          <w:b/>
        </w:rPr>
      </w:pPr>
      <w:r w:rsidRPr="004D7310">
        <w:rPr>
          <w:rFonts w:cs="Arial"/>
          <w:b/>
        </w:rPr>
        <w:t xml:space="preserve">Ejercicio </w:t>
      </w:r>
      <w:r>
        <w:rPr>
          <w:rFonts w:cs="Arial"/>
          <w:b/>
        </w:rPr>
        <w:t>17</w:t>
      </w:r>
    </w:p>
    <w:p w:rsidR="004D7310" w:rsidRPr="004D7310" w:rsidRDefault="004D7310" w:rsidP="004D7310">
      <w:pPr>
        <w:autoSpaceDE w:val="0"/>
        <w:autoSpaceDN w:val="0"/>
        <w:adjustRightInd w:val="0"/>
        <w:spacing w:before="120"/>
        <w:rPr>
          <w:rFonts w:cs="Arial"/>
        </w:rPr>
      </w:pPr>
      <w:r w:rsidRPr="004D7310">
        <w:rPr>
          <w:rFonts w:cs="Arial"/>
        </w:rPr>
        <w:t>Un instalador de aparatos de frío y calor compra en un almacén:</w:t>
      </w:r>
    </w:p>
    <w:p w:rsidR="004D7310" w:rsidRPr="00B16972" w:rsidRDefault="004D7310" w:rsidP="00B16972">
      <w:pPr>
        <w:pStyle w:val="Prrafodelista"/>
        <w:numPr>
          <w:ilvl w:val="0"/>
          <w:numId w:val="46"/>
        </w:numPr>
        <w:autoSpaceDE w:val="0"/>
        <w:autoSpaceDN w:val="0"/>
        <w:adjustRightInd w:val="0"/>
        <w:spacing w:before="120"/>
        <w:ind w:left="357" w:hanging="357"/>
        <w:contextualSpacing w:val="0"/>
        <w:rPr>
          <w:rFonts w:cs="Arial"/>
        </w:rPr>
      </w:pPr>
      <w:r w:rsidRPr="00B16972">
        <w:rPr>
          <w:rFonts w:cs="Arial"/>
        </w:rPr>
        <w:t>4 aparatos de aire acondicionado a 600 euros cada uno</w:t>
      </w:r>
    </w:p>
    <w:p w:rsidR="004D7310" w:rsidRPr="00B16972" w:rsidRDefault="004D7310" w:rsidP="00B16972">
      <w:pPr>
        <w:pStyle w:val="Prrafodelista"/>
        <w:numPr>
          <w:ilvl w:val="0"/>
          <w:numId w:val="46"/>
        </w:numPr>
        <w:autoSpaceDE w:val="0"/>
        <w:autoSpaceDN w:val="0"/>
        <w:adjustRightInd w:val="0"/>
        <w:spacing w:before="120"/>
        <w:ind w:left="357" w:hanging="357"/>
        <w:contextualSpacing w:val="0"/>
        <w:rPr>
          <w:rFonts w:cs="Arial"/>
        </w:rPr>
      </w:pPr>
      <w:r w:rsidRPr="00B16972">
        <w:rPr>
          <w:rFonts w:cs="Arial"/>
        </w:rPr>
        <w:t>50 filtros a 6 euros la unidad.</w:t>
      </w:r>
    </w:p>
    <w:p w:rsidR="004D7310" w:rsidRPr="004D7310" w:rsidRDefault="004D7310" w:rsidP="004D7310">
      <w:pPr>
        <w:autoSpaceDE w:val="0"/>
        <w:autoSpaceDN w:val="0"/>
        <w:adjustRightInd w:val="0"/>
        <w:spacing w:before="120"/>
        <w:rPr>
          <w:rFonts w:cs="Arial"/>
        </w:rPr>
      </w:pPr>
      <w:r w:rsidRPr="004D7310">
        <w:rPr>
          <w:rFonts w:cs="Arial"/>
        </w:rPr>
        <w:t>En el precio total de los aparatos le hacen un descuento del 20% y en el precio total de los filtros le hacen un descuento del 30%. A los costes totales ya rebajados, le añaden el 18% de IVA.</w:t>
      </w:r>
    </w:p>
    <w:p w:rsidR="004D7310" w:rsidRPr="004D7310" w:rsidRDefault="004D7310" w:rsidP="004D7310">
      <w:pPr>
        <w:autoSpaceDE w:val="0"/>
        <w:autoSpaceDN w:val="0"/>
        <w:adjustRightInd w:val="0"/>
        <w:spacing w:before="120"/>
        <w:rPr>
          <w:rFonts w:cs="Arial"/>
        </w:rPr>
      </w:pPr>
      <w:r w:rsidRPr="004D7310">
        <w:rPr>
          <w:rFonts w:cs="Arial"/>
        </w:rPr>
        <w:t>¿A cuánto ascenderá el</w:t>
      </w:r>
      <w:r w:rsidR="005778FF">
        <w:rPr>
          <w:rFonts w:cs="Arial"/>
        </w:rPr>
        <w:t xml:space="preserve"> total de la factura? </w:t>
      </w:r>
    </w:p>
    <w:p w:rsidR="004D7310" w:rsidRPr="004D7310" w:rsidRDefault="004D7310" w:rsidP="004D7310">
      <w:pPr>
        <w:autoSpaceDE w:val="0"/>
        <w:autoSpaceDN w:val="0"/>
        <w:adjustRightInd w:val="0"/>
        <w:spacing w:before="360"/>
        <w:rPr>
          <w:rFonts w:cs="Arial"/>
          <w:b/>
        </w:rPr>
      </w:pPr>
      <w:r w:rsidRPr="004D7310">
        <w:rPr>
          <w:rFonts w:cs="Arial"/>
          <w:b/>
        </w:rPr>
        <w:t xml:space="preserve">Ejercicio </w:t>
      </w:r>
      <w:r>
        <w:rPr>
          <w:rFonts w:cs="Arial"/>
          <w:b/>
        </w:rPr>
        <w:t>18</w:t>
      </w:r>
    </w:p>
    <w:p w:rsidR="004D7310" w:rsidRPr="004D7310" w:rsidRDefault="004D7310" w:rsidP="004D7310">
      <w:pPr>
        <w:autoSpaceDE w:val="0"/>
        <w:autoSpaceDN w:val="0"/>
        <w:adjustRightInd w:val="0"/>
        <w:spacing w:before="120"/>
        <w:rPr>
          <w:rFonts w:cs="Arial"/>
        </w:rPr>
      </w:pPr>
      <w:r w:rsidRPr="004D7310">
        <w:rPr>
          <w:rFonts w:cs="Arial"/>
        </w:rPr>
        <w:t>Una empresa quiere distribuir 14.100 € entre tres organizaciones no gubernamentales, proporcionalmente al número de proyectos de cada una. Si la primera ONG tiene 20 proyectos en marcha, la segunda 15 y la tercera 12. ¿Cuánto dinero le corresponde a cada una? (2 Puntos)</w:t>
      </w:r>
    </w:p>
    <w:p w:rsidR="004D7310" w:rsidRPr="004D7310" w:rsidRDefault="004D7310" w:rsidP="004D7310">
      <w:pPr>
        <w:autoSpaceDE w:val="0"/>
        <w:autoSpaceDN w:val="0"/>
        <w:adjustRightInd w:val="0"/>
        <w:spacing w:before="360"/>
        <w:rPr>
          <w:rFonts w:cs="Arial"/>
          <w:b/>
        </w:rPr>
      </w:pPr>
      <w:r w:rsidRPr="004D7310">
        <w:rPr>
          <w:rFonts w:cs="Arial"/>
          <w:b/>
        </w:rPr>
        <w:t xml:space="preserve">Ejercicio </w:t>
      </w:r>
      <w:r>
        <w:rPr>
          <w:rFonts w:cs="Arial"/>
          <w:b/>
        </w:rPr>
        <w:t>19</w:t>
      </w:r>
    </w:p>
    <w:p w:rsidR="004D7310" w:rsidRPr="004D7310" w:rsidRDefault="004D7310" w:rsidP="004D7310">
      <w:pPr>
        <w:autoSpaceDE w:val="0"/>
        <w:autoSpaceDN w:val="0"/>
        <w:adjustRightInd w:val="0"/>
        <w:spacing w:before="120"/>
        <w:rPr>
          <w:rFonts w:cs="Arial"/>
        </w:rPr>
      </w:pPr>
      <w:r w:rsidRPr="004D7310">
        <w:rPr>
          <w:rFonts w:cs="Arial"/>
        </w:rPr>
        <w:t>Una familia dispone de 1.800 € de presupuesto mensual. Utiliza 1/3 en vivienda y 3/8 en alimentación, y el resto lo dedica a diversos gastos.</w:t>
      </w:r>
    </w:p>
    <w:p w:rsidR="004D7310" w:rsidRPr="004D7310" w:rsidRDefault="004D7310" w:rsidP="004D7310">
      <w:pPr>
        <w:autoSpaceDE w:val="0"/>
        <w:autoSpaceDN w:val="0"/>
        <w:adjustRightInd w:val="0"/>
        <w:spacing w:before="120"/>
        <w:rPr>
          <w:rFonts w:cs="Arial"/>
        </w:rPr>
      </w:pPr>
      <w:r w:rsidRPr="004D7310">
        <w:rPr>
          <w:rFonts w:cs="Arial"/>
        </w:rPr>
        <w:t>Una segunda familia con el mismo presupuesto emplea 675 € en vivienda y 550 € en alimentación, y el resto en gastos diversos. Indica:</w:t>
      </w:r>
    </w:p>
    <w:p w:rsidR="004D7310" w:rsidRPr="004D7310" w:rsidRDefault="004D7310" w:rsidP="004D7310">
      <w:pPr>
        <w:autoSpaceDE w:val="0"/>
        <w:autoSpaceDN w:val="0"/>
        <w:adjustRightInd w:val="0"/>
        <w:spacing w:before="120"/>
        <w:rPr>
          <w:rFonts w:cs="Arial"/>
        </w:rPr>
      </w:pPr>
      <w:r w:rsidRPr="004D7310">
        <w:rPr>
          <w:rFonts w:cs="Arial"/>
        </w:rPr>
        <w:t>a) ¿Cuál de las dos familias gast</w:t>
      </w:r>
      <w:r w:rsidR="005778FF">
        <w:rPr>
          <w:rFonts w:cs="Arial"/>
        </w:rPr>
        <w:t xml:space="preserve">a más en alimentación? </w:t>
      </w:r>
    </w:p>
    <w:p w:rsidR="004D7310" w:rsidRPr="004D7310" w:rsidRDefault="004D7310" w:rsidP="004D7310">
      <w:pPr>
        <w:autoSpaceDE w:val="0"/>
        <w:autoSpaceDN w:val="0"/>
        <w:adjustRightInd w:val="0"/>
        <w:spacing w:before="120"/>
        <w:rPr>
          <w:rFonts w:cs="Arial"/>
        </w:rPr>
      </w:pPr>
      <w:r w:rsidRPr="004D7310">
        <w:rPr>
          <w:rFonts w:cs="Arial"/>
        </w:rPr>
        <w:t>b) ¿Cuál de las dos familias gasta m</w:t>
      </w:r>
      <w:r w:rsidR="005778FF">
        <w:rPr>
          <w:rFonts w:cs="Arial"/>
        </w:rPr>
        <w:t xml:space="preserve">ás en gastos diversos? </w:t>
      </w:r>
    </w:p>
    <w:p w:rsidR="00DB650F" w:rsidRDefault="00DB650F">
      <w:pPr>
        <w:rPr>
          <w:rFonts w:cs="Arial"/>
          <w:b/>
        </w:rPr>
      </w:pPr>
      <w:r>
        <w:rPr>
          <w:rFonts w:cs="Arial"/>
          <w:b/>
        </w:rPr>
        <w:br w:type="page"/>
      </w:r>
    </w:p>
    <w:p w:rsidR="003664A7" w:rsidRPr="004D7310" w:rsidRDefault="003664A7" w:rsidP="003664A7">
      <w:pPr>
        <w:autoSpaceDE w:val="0"/>
        <w:autoSpaceDN w:val="0"/>
        <w:adjustRightInd w:val="0"/>
        <w:spacing w:before="360"/>
        <w:rPr>
          <w:rFonts w:cs="Arial"/>
          <w:b/>
        </w:rPr>
      </w:pPr>
      <w:r w:rsidRPr="004D7310">
        <w:rPr>
          <w:rFonts w:cs="Arial"/>
          <w:b/>
        </w:rPr>
        <w:lastRenderedPageBreak/>
        <w:t xml:space="preserve">Ejercicio </w:t>
      </w:r>
      <w:r>
        <w:rPr>
          <w:rFonts w:cs="Arial"/>
          <w:b/>
        </w:rPr>
        <w:t>20</w:t>
      </w:r>
    </w:p>
    <w:p w:rsidR="003664A7" w:rsidRPr="003664A7" w:rsidRDefault="003664A7" w:rsidP="003664A7">
      <w:pPr>
        <w:autoSpaceDE w:val="0"/>
        <w:autoSpaceDN w:val="0"/>
        <w:adjustRightInd w:val="0"/>
        <w:spacing w:before="120"/>
        <w:jc w:val="both"/>
        <w:rPr>
          <w:rFonts w:cs="Arial"/>
        </w:rPr>
      </w:pPr>
      <w:r w:rsidRPr="003664A7">
        <w:rPr>
          <w:rFonts w:cs="Arial"/>
        </w:rPr>
        <w:t>Un comerciante mayorista tiene pantalones y faldas en su almacén. Vende algunas prendas a una tienda, otras a unos grandes almacenes, algunas a un mercadillo y también le han quedado varias unidades sin vender, que tendrá que guardar para la próxima temporada. El detalle de estos movimientos ha sido el siguiente:</w:t>
      </w:r>
    </w:p>
    <w:p w:rsidR="003664A7" w:rsidRPr="003664A7" w:rsidRDefault="003664A7" w:rsidP="003664A7">
      <w:pPr>
        <w:rPr>
          <w:rFonts w:cs="Arial"/>
        </w:rPr>
      </w:pPr>
      <w:r w:rsidRPr="003664A7">
        <w:rPr>
          <w:rFonts w:cs="Arial"/>
          <w:noProof/>
          <w:lang w:eastAsia="es-ES"/>
        </w:rPr>
        <w:drawing>
          <wp:inline distT="0" distB="0" distL="0" distR="0">
            <wp:extent cx="6096000" cy="128587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srcRect l="8376" t="49901" r="8458" b="22124"/>
                    <a:stretch>
                      <a:fillRect/>
                    </a:stretch>
                  </pic:blipFill>
                  <pic:spPr bwMode="auto">
                    <a:xfrm>
                      <a:off x="0" y="0"/>
                      <a:ext cx="6096000" cy="1285875"/>
                    </a:xfrm>
                    <a:prstGeom prst="rect">
                      <a:avLst/>
                    </a:prstGeom>
                    <a:noFill/>
                    <a:ln w="9525">
                      <a:noFill/>
                      <a:miter lim="800000"/>
                      <a:headEnd/>
                      <a:tailEnd/>
                    </a:ln>
                  </pic:spPr>
                </pic:pic>
              </a:graphicData>
            </a:graphic>
          </wp:inline>
        </w:drawing>
      </w:r>
    </w:p>
    <w:p w:rsidR="003664A7" w:rsidRPr="003664A7" w:rsidRDefault="003664A7" w:rsidP="003664A7">
      <w:pPr>
        <w:autoSpaceDE w:val="0"/>
        <w:autoSpaceDN w:val="0"/>
        <w:adjustRightInd w:val="0"/>
        <w:rPr>
          <w:rFonts w:cs="Arial"/>
        </w:rPr>
      </w:pPr>
      <w:r w:rsidRPr="003664A7">
        <w:rPr>
          <w:rFonts w:cs="Arial"/>
        </w:rPr>
        <w:t>Se pide:</w:t>
      </w:r>
    </w:p>
    <w:p w:rsidR="003664A7" w:rsidRPr="003664A7" w:rsidRDefault="003664A7" w:rsidP="003664A7">
      <w:pPr>
        <w:autoSpaceDE w:val="0"/>
        <w:autoSpaceDN w:val="0"/>
        <w:adjustRightInd w:val="0"/>
        <w:spacing w:before="120"/>
        <w:jc w:val="both"/>
        <w:rPr>
          <w:rFonts w:cs="Arial"/>
        </w:rPr>
      </w:pPr>
      <w:r w:rsidRPr="003664A7">
        <w:rPr>
          <w:rFonts w:cs="Arial"/>
        </w:rPr>
        <w:t>a) Calcula cuántas falda</w:t>
      </w:r>
      <w:r>
        <w:rPr>
          <w:rFonts w:cs="Arial"/>
        </w:rPr>
        <w:t>s quedan sin vender</w:t>
      </w:r>
    </w:p>
    <w:p w:rsidR="003664A7" w:rsidRPr="003664A7" w:rsidRDefault="003664A7" w:rsidP="003664A7">
      <w:pPr>
        <w:autoSpaceDE w:val="0"/>
        <w:autoSpaceDN w:val="0"/>
        <w:adjustRightInd w:val="0"/>
        <w:spacing w:before="120"/>
        <w:jc w:val="both"/>
        <w:rPr>
          <w:rFonts w:cs="Arial"/>
        </w:rPr>
      </w:pPr>
      <w:r w:rsidRPr="003664A7">
        <w:rPr>
          <w:rFonts w:cs="Arial"/>
        </w:rPr>
        <w:t>b) Calcula el porcentaje de faldas vendid</w:t>
      </w:r>
      <w:r>
        <w:rPr>
          <w:rFonts w:cs="Arial"/>
        </w:rPr>
        <w:t>as en el mercadillo</w:t>
      </w:r>
    </w:p>
    <w:p w:rsidR="003664A7" w:rsidRPr="003664A7" w:rsidRDefault="003664A7" w:rsidP="003664A7">
      <w:pPr>
        <w:autoSpaceDE w:val="0"/>
        <w:autoSpaceDN w:val="0"/>
        <w:adjustRightInd w:val="0"/>
        <w:spacing w:before="120"/>
        <w:jc w:val="both"/>
        <w:rPr>
          <w:rFonts w:cs="Arial"/>
        </w:rPr>
      </w:pPr>
      <w:r w:rsidRPr="003664A7">
        <w:rPr>
          <w:rFonts w:cs="Arial"/>
        </w:rPr>
        <w:t>c) Calcula el precio de venta de cada pantalón si se quiere o</w:t>
      </w:r>
      <w:r>
        <w:rPr>
          <w:rFonts w:cs="Arial"/>
        </w:rPr>
        <w:t xml:space="preserve">btener un beneficio del 50% </w:t>
      </w:r>
    </w:p>
    <w:p w:rsidR="003664A7" w:rsidRPr="003664A7" w:rsidRDefault="003664A7" w:rsidP="003664A7">
      <w:pPr>
        <w:autoSpaceDE w:val="0"/>
        <w:autoSpaceDN w:val="0"/>
        <w:adjustRightInd w:val="0"/>
        <w:spacing w:before="120"/>
        <w:jc w:val="both"/>
        <w:rPr>
          <w:rFonts w:cs="Arial"/>
        </w:rPr>
      </w:pPr>
      <w:r w:rsidRPr="003664A7">
        <w:rPr>
          <w:rFonts w:cs="Arial"/>
        </w:rPr>
        <w:t>d) Calcula el precio de venta de las faldas en el mercadillo, si el precio que tenían en la etiqueta era de 38 € y se le apli</w:t>
      </w:r>
      <w:r>
        <w:rPr>
          <w:rFonts w:cs="Arial"/>
        </w:rPr>
        <w:t xml:space="preserve">ca un descuento del 40% </w:t>
      </w:r>
    </w:p>
    <w:p w:rsidR="003664A7" w:rsidRPr="004D7310" w:rsidRDefault="003664A7" w:rsidP="003664A7">
      <w:pPr>
        <w:autoSpaceDE w:val="0"/>
        <w:autoSpaceDN w:val="0"/>
        <w:adjustRightInd w:val="0"/>
        <w:spacing w:before="360"/>
        <w:rPr>
          <w:rFonts w:cs="Arial"/>
          <w:b/>
        </w:rPr>
      </w:pPr>
      <w:r w:rsidRPr="004D7310">
        <w:rPr>
          <w:rFonts w:cs="Arial"/>
          <w:b/>
        </w:rPr>
        <w:t xml:space="preserve">Ejercicio </w:t>
      </w:r>
      <w:r>
        <w:rPr>
          <w:rFonts w:cs="Arial"/>
          <w:b/>
        </w:rPr>
        <w:t>21</w:t>
      </w:r>
    </w:p>
    <w:p w:rsidR="003664A7" w:rsidRPr="003664A7" w:rsidRDefault="00C96DE4" w:rsidP="003664A7">
      <w:pPr>
        <w:autoSpaceDE w:val="0"/>
        <w:autoSpaceDN w:val="0"/>
        <w:adjustRightInd w:val="0"/>
        <w:spacing w:before="120"/>
        <w:jc w:val="both"/>
        <w:rPr>
          <w:rFonts w:cs="Arial"/>
        </w:rPr>
      </w:pPr>
      <w:r>
        <w:rPr>
          <w:rFonts w:cs="Arial"/>
          <w:noProof/>
          <w:lang w:eastAsia="es-ES"/>
        </w:rPr>
        <w:drawing>
          <wp:anchor distT="0" distB="0" distL="114300" distR="114300" simplePos="0" relativeHeight="251672576" behindDoc="1" locked="0" layoutInCell="1" allowOverlap="1">
            <wp:simplePos x="0" y="0"/>
            <wp:positionH relativeFrom="margin">
              <wp:align>right</wp:align>
            </wp:positionH>
            <wp:positionV relativeFrom="paragraph">
              <wp:posOffset>103505</wp:posOffset>
            </wp:positionV>
            <wp:extent cx="1933575" cy="1104900"/>
            <wp:effectExtent l="19050" t="0" r="9525" b="0"/>
            <wp:wrapTight wrapText="bothSides">
              <wp:wrapPolygon edited="0">
                <wp:start x="-213" y="0"/>
                <wp:lineTo x="-213" y="21228"/>
                <wp:lineTo x="21706" y="21228"/>
                <wp:lineTo x="21706" y="0"/>
                <wp:lineTo x="-213"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srcRect l="41158" t="32202" r="23578" b="35565"/>
                    <a:stretch>
                      <a:fillRect/>
                    </a:stretch>
                  </pic:blipFill>
                  <pic:spPr bwMode="auto">
                    <a:xfrm>
                      <a:off x="0" y="0"/>
                      <a:ext cx="1933575" cy="1104900"/>
                    </a:xfrm>
                    <a:prstGeom prst="rect">
                      <a:avLst/>
                    </a:prstGeom>
                    <a:noFill/>
                    <a:ln w="9525">
                      <a:noFill/>
                      <a:miter lim="800000"/>
                      <a:headEnd/>
                      <a:tailEnd/>
                    </a:ln>
                  </pic:spPr>
                </pic:pic>
              </a:graphicData>
            </a:graphic>
          </wp:anchor>
        </w:drawing>
      </w:r>
      <w:r w:rsidR="003664A7" w:rsidRPr="003664A7">
        <w:rPr>
          <w:rFonts w:cs="Arial"/>
        </w:rPr>
        <w:t>Tenemos un depósito de forma cilíndrica, de 4 m. de diámetro y 250 cm. de altura.</w:t>
      </w:r>
      <w:r w:rsidR="00DB650F">
        <w:rPr>
          <w:rFonts w:cs="Arial"/>
        </w:rPr>
        <w:t xml:space="preserve"> Calcula:</w:t>
      </w:r>
    </w:p>
    <w:p w:rsidR="003664A7" w:rsidRPr="003664A7" w:rsidRDefault="003664A7" w:rsidP="00DB650F">
      <w:pPr>
        <w:autoSpaceDE w:val="0"/>
        <w:autoSpaceDN w:val="0"/>
        <w:adjustRightInd w:val="0"/>
        <w:spacing w:before="120"/>
        <w:rPr>
          <w:rFonts w:cs="Arial"/>
        </w:rPr>
      </w:pPr>
      <w:r w:rsidRPr="003664A7">
        <w:rPr>
          <w:rFonts w:cs="Arial"/>
        </w:rPr>
        <w:t>a) ¿Cuántos litros de agua</w:t>
      </w:r>
      <w:r>
        <w:rPr>
          <w:rFonts w:cs="Arial"/>
        </w:rPr>
        <w:t xml:space="preserve"> caben en el depósito?</w:t>
      </w:r>
    </w:p>
    <w:p w:rsidR="003664A7" w:rsidRPr="003664A7" w:rsidRDefault="003664A7" w:rsidP="003664A7">
      <w:pPr>
        <w:autoSpaceDE w:val="0"/>
        <w:autoSpaceDN w:val="0"/>
        <w:adjustRightInd w:val="0"/>
        <w:spacing w:before="120"/>
        <w:jc w:val="both"/>
        <w:rPr>
          <w:rFonts w:cs="Arial"/>
        </w:rPr>
      </w:pPr>
      <w:r w:rsidRPr="003664A7">
        <w:rPr>
          <w:rFonts w:cs="Arial"/>
        </w:rPr>
        <w:t xml:space="preserve">b) Si el depósito está lleno y sacamos de él 50 litros cada hora, ¿cuántos días tardará en </w:t>
      </w:r>
      <w:r>
        <w:rPr>
          <w:rFonts w:cs="Arial"/>
        </w:rPr>
        <w:t>vaciarse?</w:t>
      </w:r>
    </w:p>
    <w:p w:rsidR="003664A7" w:rsidRPr="004D7310" w:rsidRDefault="003664A7" w:rsidP="003664A7">
      <w:pPr>
        <w:autoSpaceDE w:val="0"/>
        <w:autoSpaceDN w:val="0"/>
        <w:adjustRightInd w:val="0"/>
        <w:spacing w:before="360"/>
        <w:rPr>
          <w:rFonts w:cs="Arial"/>
          <w:b/>
        </w:rPr>
      </w:pPr>
      <w:r w:rsidRPr="004D7310">
        <w:rPr>
          <w:rFonts w:cs="Arial"/>
          <w:b/>
        </w:rPr>
        <w:t xml:space="preserve">Ejercicio </w:t>
      </w:r>
      <w:r>
        <w:rPr>
          <w:rFonts w:cs="Arial"/>
          <w:b/>
        </w:rPr>
        <w:t>22</w:t>
      </w:r>
    </w:p>
    <w:p w:rsidR="00C96DE4" w:rsidRDefault="003664A7" w:rsidP="003664A7">
      <w:pPr>
        <w:autoSpaceDE w:val="0"/>
        <w:autoSpaceDN w:val="0"/>
        <w:adjustRightInd w:val="0"/>
        <w:spacing w:before="120"/>
        <w:jc w:val="both"/>
        <w:rPr>
          <w:rFonts w:cs="Arial"/>
        </w:rPr>
      </w:pPr>
      <w:r w:rsidRPr="003664A7">
        <w:rPr>
          <w:rFonts w:cs="Arial"/>
        </w:rPr>
        <w:t>Para acceder a la puerta de un edificio público hay una escalera que tiene 6 escalones. Cada uno de estos escalones tiene una altura de 20 cm. Se pretende quitar la escalera y sustituirla por una rampa para que puedan entrar las perso</w:t>
      </w:r>
      <w:r w:rsidR="00C96DE4">
        <w:rPr>
          <w:rFonts w:cs="Arial"/>
        </w:rPr>
        <w:t>nas que van en silla de ruedas.</w:t>
      </w:r>
    </w:p>
    <w:p w:rsidR="00C96DE4" w:rsidRDefault="00B81DFA" w:rsidP="00C96DE4">
      <w:pPr>
        <w:autoSpaceDE w:val="0"/>
        <w:autoSpaceDN w:val="0"/>
        <w:adjustRightInd w:val="0"/>
        <w:spacing w:before="120"/>
        <w:jc w:val="center"/>
        <w:rPr>
          <w:rFonts w:cs="Arial"/>
        </w:rPr>
      </w:pPr>
      <w:r w:rsidRPr="00B81DFA">
        <w:rPr>
          <w:rFonts w:cs="Arial"/>
          <w:color w:val="000080"/>
        </w:rPr>
      </w:r>
      <w:r w:rsidRPr="00B81DFA">
        <w:rPr>
          <w:rFonts w:cs="Arial"/>
          <w:color w:val="000080"/>
        </w:rPr>
        <w:pict>
          <v:group id="_x0000_s1067" style="width:314.8pt;height:90.85pt;mso-position-horizontal-relative:char;mso-position-vertical-relative:line" coordorigin="5862,10500" coordsize="5669,1380">
            <v:shapetype id="_x0000_t6" coordsize="21600,21600" o:spt="6" path="m,l,21600r21600,xe">
              <v:stroke joinstyle="miter"/>
              <v:path gradientshapeok="t" o:connecttype="custom" o:connectlocs="0,0;0,10800;0,21600;10800,21600;21600,21600;10800,10800" textboxrect="1800,12600,12600,19800"/>
            </v:shapetype>
            <v:shape id="_x0000_s1068" type="#_x0000_t6" style="position:absolute;left:5862;top:10500;width:5669;height:1361"/>
            <v:shape id="_x0000_s1069" type="#_x0000_t202" style="position:absolute;left:5862;top:11107;width:960;height:540" filled="f" stroked="f">
              <v:textbox style="mso-next-textbox:#_x0000_s1069">
                <w:txbxContent>
                  <w:p w:rsidR="00C96DE4" w:rsidRPr="00C96DE4" w:rsidRDefault="00C96DE4" w:rsidP="00C96DE4">
                    <w:pPr>
                      <w:rPr>
                        <w:rFonts w:cs="Arial"/>
                      </w:rPr>
                    </w:pPr>
                    <w:r w:rsidRPr="00C96DE4">
                      <w:rPr>
                        <w:rFonts w:cs="Arial"/>
                      </w:rPr>
                      <w:t>1,2 m</w:t>
                    </w:r>
                  </w:p>
                </w:txbxContent>
              </v:textbox>
            </v:shape>
            <v:shape id="_x0000_s1070" type="#_x0000_t202" style="position:absolute;left:7496;top:11467;width:814;height:413" filled="f" stroked="f">
              <v:textbox style="mso-next-textbox:#_x0000_s1070">
                <w:txbxContent>
                  <w:p w:rsidR="00C96DE4" w:rsidRPr="00C96DE4" w:rsidRDefault="00C96DE4" w:rsidP="00C96DE4">
                    <w:pPr>
                      <w:rPr>
                        <w:rFonts w:cs="Arial"/>
                      </w:rPr>
                    </w:pPr>
                    <w:r w:rsidRPr="00C96DE4">
                      <w:rPr>
                        <w:rFonts w:cs="Arial"/>
                      </w:rPr>
                      <w:t>5 m</w:t>
                    </w:r>
                  </w:p>
                </w:txbxContent>
              </v:textbox>
            </v:shape>
            <w10:wrap type="none"/>
            <w10:anchorlock/>
          </v:group>
        </w:pict>
      </w:r>
    </w:p>
    <w:p w:rsidR="003664A7" w:rsidRPr="003664A7" w:rsidRDefault="003664A7" w:rsidP="003664A7">
      <w:pPr>
        <w:autoSpaceDE w:val="0"/>
        <w:autoSpaceDN w:val="0"/>
        <w:adjustRightInd w:val="0"/>
        <w:spacing w:before="120"/>
        <w:jc w:val="both"/>
        <w:rPr>
          <w:rFonts w:cs="Arial"/>
        </w:rPr>
      </w:pPr>
      <w:r w:rsidRPr="003664A7">
        <w:rPr>
          <w:rFonts w:cs="Arial"/>
        </w:rPr>
        <w:t>Si la rampa comienza a 5 metros de la puerta, ¿qué longitud tendrá?</w:t>
      </w:r>
    </w:p>
    <w:p w:rsidR="003664A7" w:rsidRPr="004D7310" w:rsidRDefault="003664A7" w:rsidP="003664A7">
      <w:pPr>
        <w:autoSpaceDE w:val="0"/>
        <w:autoSpaceDN w:val="0"/>
        <w:adjustRightInd w:val="0"/>
        <w:spacing w:before="360"/>
        <w:rPr>
          <w:rFonts w:cs="Arial"/>
          <w:b/>
        </w:rPr>
      </w:pPr>
      <w:r w:rsidRPr="004D7310">
        <w:rPr>
          <w:rFonts w:cs="Arial"/>
          <w:b/>
        </w:rPr>
        <w:t xml:space="preserve">Ejercicio </w:t>
      </w:r>
      <w:r>
        <w:rPr>
          <w:rFonts w:cs="Arial"/>
          <w:b/>
        </w:rPr>
        <w:t>23</w:t>
      </w:r>
    </w:p>
    <w:p w:rsidR="003664A7" w:rsidRPr="003664A7" w:rsidRDefault="003664A7" w:rsidP="003664A7">
      <w:pPr>
        <w:autoSpaceDE w:val="0"/>
        <w:autoSpaceDN w:val="0"/>
        <w:adjustRightInd w:val="0"/>
        <w:spacing w:before="120"/>
        <w:jc w:val="both"/>
        <w:rPr>
          <w:rFonts w:cs="Arial"/>
        </w:rPr>
      </w:pPr>
      <w:r w:rsidRPr="003664A7">
        <w:rPr>
          <w:rFonts w:cs="Arial"/>
        </w:rPr>
        <w:t>Un cristalero tiene que colocar los cristales en las ventanas de un bloque de 5 pisos. Cada piso tiene 2 ventanas de una hoja y 4 ventanas de 2 hojas. Cada hoja o cristal mide 500 mm de ancha y 100 cm de larga. El cristalero cobra el metro cuadrado de cristal colocado a 70 euros. Halla el total de la factura sabiendo que a los costes debe cargar el 16% de IVA.</w:t>
      </w:r>
    </w:p>
    <w:p w:rsidR="00C96DE4" w:rsidRDefault="00C96DE4">
      <w:pPr>
        <w:rPr>
          <w:rFonts w:cs="Arial"/>
          <w:b/>
        </w:rPr>
      </w:pPr>
      <w:r>
        <w:rPr>
          <w:rFonts w:cs="Arial"/>
          <w:b/>
        </w:rPr>
        <w:br w:type="page"/>
      </w:r>
    </w:p>
    <w:p w:rsidR="00B90C27" w:rsidRPr="004D7310" w:rsidRDefault="00B90C27" w:rsidP="00B90C27">
      <w:pPr>
        <w:autoSpaceDE w:val="0"/>
        <w:autoSpaceDN w:val="0"/>
        <w:adjustRightInd w:val="0"/>
        <w:spacing w:before="360"/>
        <w:rPr>
          <w:rFonts w:cs="Arial"/>
          <w:b/>
        </w:rPr>
      </w:pPr>
      <w:r w:rsidRPr="004D7310">
        <w:rPr>
          <w:rFonts w:cs="Arial"/>
          <w:b/>
        </w:rPr>
        <w:lastRenderedPageBreak/>
        <w:t xml:space="preserve">Ejercicio </w:t>
      </w:r>
      <w:r>
        <w:rPr>
          <w:rFonts w:cs="Arial"/>
          <w:b/>
        </w:rPr>
        <w:t>24</w:t>
      </w:r>
    </w:p>
    <w:p w:rsidR="00017F51" w:rsidRDefault="00017F51" w:rsidP="00B90C27">
      <w:pPr>
        <w:autoSpaceDE w:val="0"/>
        <w:autoSpaceDN w:val="0"/>
        <w:adjustRightInd w:val="0"/>
        <w:spacing w:before="120"/>
        <w:rPr>
          <w:rFonts w:cs="Arial"/>
        </w:rPr>
      </w:pPr>
      <w:r>
        <w:rPr>
          <w:rFonts w:cs="Arial"/>
          <w:noProof/>
          <w:lang w:eastAsia="es-ES"/>
        </w:rPr>
        <w:drawing>
          <wp:anchor distT="0" distB="0" distL="114300" distR="114300" simplePos="0" relativeHeight="251673600" behindDoc="1" locked="0" layoutInCell="1" allowOverlap="1">
            <wp:simplePos x="0" y="0"/>
            <wp:positionH relativeFrom="margin">
              <wp:align>right</wp:align>
            </wp:positionH>
            <wp:positionV relativeFrom="paragraph">
              <wp:posOffset>60960</wp:posOffset>
            </wp:positionV>
            <wp:extent cx="2813685" cy="1695450"/>
            <wp:effectExtent l="19050" t="0" r="5715" b="0"/>
            <wp:wrapTight wrapText="bothSides">
              <wp:wrapPolygon edited="0">
                <wp:start x="-146" y="0"/>
                <wp:lineTo x="-146" y="21357"/>
                <wp:lineTo x="21644" y="21357"/>
                <wp:lineTo x="21644" y="0"/>
                <wp:lineTo x="-146"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srcRect l="26418" t="24373" r="25922" b="37323"/>
                    <a:stretch>
                      <a:fillRect/>
                    </a:stretch>
                  </pic:blipFill>
                  <pic:spPr bwMode="auto">
                    <a:xfrm>
                      <a:off x="0" y="0"/>
                      <a:ext cx="2813685" cy="1695450"/>
                    </a:xfrm>
                    <a:prstGeom prst="rect">
                      <a:avLst/>
                    </a:prstGeom>
                    <a:noFill/>
                    <a:ln w="9525">
                      <a:noFill/>
                      <a:miter lim="800000"/>
                      <a:headEnd/>
                      <a:tailEnd/>
                    </a:ln>
                  </pic:spPr>
                </pic:pic>
              </a:graphicData>
            </a:graphic>
          </wp:anchor>
        </w:drawing>
      </w:r>
      <w:r w:rsidR="00B90C27" w:rsidRPr="00B90C27">
        <w:rPr>
          <w:rFonts w:cs="Arial"/>
        </w:rPr>
        <w:t xml:space="preserve">Un ayuntamiento ha ajardinado una plaza rectangular de </w:t>
      </w:r>
      <w:smartTag w:uri="urn:schemas-microsoft-com:office:smarttags" w:element="metricconverter">
        <w:smartTagPr>
          <w:attr w:name="ProductID" w:val="80 m"/>
        </w:smartTagPr>
        <w:r w:rsidR="00B90C27" w:rsidRPr="00B90C27">
          <w:rPr>
            <w:rFonts w:cs="Arial"/>
          </w:rPr>
          <w:t>80 m</w:t>
        </w:r>
      </w:smartTag>
      <w:r w:rsidR="00B90C27" w:rsidRPr="00B90C27">
        <w:rPr>
          <w:rFonts w:cs="Arial"/>
        </w:rPr>
        <w:t xml:space="preserve"> de larga por </w:t>
      </w:r>
      <w:smartTag w:uri="urn:schemas-microsoft-com:office:smarttags" w:element="metricconverter">
        <w:smartTagPr>
          <w:attr w:name="ProductID" w:val="40 m"/>
        </w:smartTagPr>
        <w:r w:rsidR="00B90C27" w:rsidRPr="00B90C27">
          <w:rPr>
            <w:rFonts w:cs="Arial"/>
          </w:rPr>
          <w:t>40 m</w:t>
        </w:r>
      </w:smartTag>
      <w:r w:rsidR="00B90C27" w:rsidRPr="00B90C27">
        <w:rPr>
          <w:rFonts w:cs="Arial"/>
        </w:rPr>
        <w:t xml:space="preserve">. de ancha, dejando cuatro espacios circulares, de </w:t>
      </w:r>
      <w:smartTag w:uri="urn:schemas-microsoft-com:office:smarttags" w:element="metricconverter">
        <w:smartTagPr>
          <w:attr w:name="ProductID" w:val="14 m"/>
        </w:smartTagPr>
        <w:r w:rsidR="00B90C27" w:rsidRPr="00B90C27">
          <w:rPr>
            <w:rFonts w:cs="Arial"/>
          </w:rPr>
          <w:t>14 m</w:t>
        </w:r>
      </w:smartTag>
      <w:r w:rsidR="00B90C27" w:rsidRPr="00B90C27">
        <w:rPr>
          <w:rFonts w:cs="Arial"/>
        </w:rPr>
        <w:t xml:space="preserve"> de diámetro, para columpios. </w:t>
      </w:r>
    </w:p>
    <w:p w:rsidR="00017F51" w:rsidRDefault="00B90C27" w:rsidP="00B90C27">
      <w:pPr>
        <w:autoSpaceDE w:val="0"/>
        <w:autoSpaceDN w:val="0"/>
        <w:adjustRightInd w:val="0"/>
        <w:spacing w:before="120"/>
        <w:rPr>
          <w:rFonts w:cs="Arial"/>
        </w:rPr>
      </w:pPr>
      <w:r w:rsidRPr="00B90C27">
        <w:rPr>
          <w:rFonts w:cs="Arial"/>
        </w:rPr>
        <w:t xml:space="preserve">El resto lo siembra de césped. Se calcula que cada metro cuadrado de césped necesita </w:t>
      </w:r>
      <w:smartTag w:uri="urn:schemas-microsoft-com:office:smarttags" w:element="metricconverter">
        <w:smartTagPr>
          <w:attr w:name="ProductID" w:val="380 litros"/>
        </w:smartTagPr>
        <w:r w:rsidRPr="00B90C27">
          <w:rPr>
            <w:rFonts w:cs="Arial"/>
          </w:rPr>
          <w:t>380 litros</w:t>
        </w:r>
      </w:smartTag>
      <w:r w:rsidR="00017F51">
        <w:rPr>
          <w:rFonts w:cs="Arial"/>
        </w:rPr>
        <w:t xml:space="preserve"> de agua de riego al año.</w:t>
      </w:r>
    </w:p>
    <w:p w:rsidR="00B90C27" w:rsidRPr="00B90C27" w:rsidRDefault="00B90C27" w:rsidP="00B90C27">
      <w:pPr>
        <w:autoSpaceDE w:val="0"/>
        <w:autoSpaceDN w:val="0"/>
        <w:adjustRightInd w:val="0"/>
        <w:spacing w:before="120"/>
        <w:rPr>
          <w:rFonts w:cs="Arial"/>
        </w:rPr>
      </w:pPr>
      <w:r w:rsidRPr="00B90C27">
        <w:rPr>
          <w:rFonts w:cs="Arial"/>
        </w:rPr>
        <w:t>Cada metro cúbico de agua cuesta 0’75 euros.</w:t>
      </w:r>
    </w:p>
    <w:p w:rsidR="00B90C27" w:rsidRPr="00B90C27" w:rsidRDefault="00B90C27" w:rsidP="00D82779">
      <w:pPr>
        <w:autoSpaceDE w:val="0"/>
        <w:autoSpaceDN w:val="0"/>
        <w:adjustRightInd w:val="0"/>
        <w:spacing w:before="120"/>
        <w:rPr>
          <w:rFonts w:cs="Arial"/>
        </w:rPr>
      </w:pPr>
      <w:r w:rsidRPr="00B90C27">
        <w:rPr>
          <w:rFonts w:cs="Arial"/>
        </w:rPr>
        <w:t>Calcula:</w:t>
      </w:r>
    </w:p>
    <w:p w:rsidR="00B90C27" w:rsidRPr="00B90C27" w:rsidRDefault="00B90C27" w:rsidP="00B90C27">
      <w:pPr>
        <w:autoSpaceDE w:val="0"/>
        <w:autoSpaceDN w:val="0"/>
        <w:adjustRightInd w:val="0"/>
        <w:spacing w:before="120"/>
        <w:rPr>
          <w:rFonts w:cs="Arial"/>
        </w:rPr>
      </w:pPr>
      <w:r w:rsidRPr="00B90C27">
        <w:rPr>
          <w:rFonts w:cs="Arial"/>
        </w:rPr>
        <w:t xml:space="preserve">a) Los metros cuadrados de césped (excluyendo los cuatro círculos). </w:t>
      </w:r>
    </w:p>
    <w:p w:rsidR="00B90C27" w:rsidRPr="00B90C27" w:rsidRDefault="00B90C27" w:rsidP="00B90C27">
      <w:pPr>
        <w:autoSpaceDE w:val="0"/>
        <w:autoSpaceDN w:val="0"/>
        <w:adjustRightInd w:val="0"/>
        <w:spacing w:before="120"/>
        <w:rPr>
          <w:rFonts w:cs="Arial"/>
        </w:rPr>
      </w:pPr>
      <w:r w:rsidRPr="00B90C27">
        <w:rPr>
          <w:rFonts w:cs="Arial"/>
        </w:rPr>
        <w:t>b) El precio del agua de riego durante un año, a la que hay que añadir el 16% de IVA.</w:t>
      </w:r>
    </w:p>
    <w:p w:rsidR="00B90C27" w:rsidRPr="004D7310" w:rsidRDefault="00B90C27" w:rsidP="00B90C27">
      <w:pPr>
        <w:autoSpaceDE w:val="0"/>
        <w:autoSpaceDN w:val="0"/>
        <w:adjustRightInd w:val="0"/>
        <w:spacing w:before="360"/>
        <w:rPr>
          <w:rFonts w:cs="Arial"/>
          <w:b/>
        </w:rPr>
      </w:pPr>
      <w:r w:rsidRPr="004D7310">
        <w:rPr>
          <w:rFonts w:cs="Arial"/>
          <w:b/>
        </w:rPr>
        <w:t xml:space="preserve">Ejercicio </w:t>
      </w:r>
      <w:r>
        <w:rPr>
          <w:rFonts w:cs="Arial"/>
          <w:b/>
        </w:rPr>
        <w:t>25</w:t>
      </w:r>
    </w:p>
    <w:p w:rsidR="00B90C27" w:rsidRPr="00B90C27" w:rsidRDefault="00B90C27" w:rsidP="00B90C27">
      <w:pPr>
        <w:autoSpaceDE w:val="0"/>
        <w:autoSpaceDN w:val="0"/>
        <w:adjustRightInd w:val="0"/>
        <w:spacing w:before="120"/>
        <w:rPr>
          <w:rFonts w:cs="Arial"/>
        </w:rPr>
      </w:pPr>
      <w:r w:rsidRPr="00B90C27">
        <w:rPr>
          <w:rFonts w:cs="Arial"/>
        </w:rPr>
        <w:t xml:space="preserve">El término de una localidad tiene una extensión de </w:t>
      </w:r>
      <w:smartTag w:uri="urn:schemas-microsoft-com:office:smarttags" w:element="metricconverter">
        <w:smartTagPr>
          <w:attr w:name="ProductID" w:val="30.000 hect￡reas"/>
        </w:smartTagPr>
        <w:r w:rsidRPr="00B90C27">
          <w:rPr>
            <w:rFonts w:cs="Arial"/>
          </w:rPr>
          <w:t>30.000 hectáreas</w:t>
        </w:r>
      </w:smartTag>
      <w:r w:rsidRPr="00B90C27">
        <w:rPr>
          <w:rFonts w:cs="Arial"/>
        </w:rPr>
        <w:t xml:space="preserve">, de las cuales se dedican a la agricultura </w:t>
      </w:r>
      <w:smartTag w:uri="urn:schemas-microsoft-com:office:smarttags" w:element="metricconverter">
        <w:smartTagPr>
          <w:attr w:name="ProductID" w:val="6.300 ha"/>
        </w:smartTagPr>
        <w:r w:rsidRPr="00B90C27">
          <w:rPr>
            <w:rFonts w:cs="Arial"/>
          </w:rPr>
          <w:t>6.300 ha</w:t>
        </w:r>
      </w:smartTag>
      <w:r w:rsidRPr="00B90C27">
        <w:rPr>
          <w:rFonts w:cs="Arial"/>
        </w:rPr>
        <w:t>. El 15% del término está ocupado por bosques, el 34% se dedica a pastos y el resto es improductivo. Con estos datos rellena los huecos de la tabla siguiente:</w:t>
      </w:r>
    </w:p>
    <w:p w:rsidR="00B90C27" w:rsidRPr="00B90C27" w:rsidRDefault="00B90C27" w:rsidP="00B90C27">
      <w:pPr>
        <w:autoSpaceDE w:val="0"/>
        <w:autoSpaceDN w:val="0"/>
        <w:adjustRightInd w:val="0"/>
        <w:spacing w:before="120"/>
        <w:rPr>
          <w:rFonts w:cs="Arial"/>
          <w:color w:val="000080"/>
        </w:rPr>
      </w:pPr>
    </w:p>
    <w:tbl>
      <w:tblPr>
        <w:tblStyle w:val="Tablaconcuadrcula"/>
        <w:tblW w:w="0" w:type="auto"/>
        <w:jc w:val="center"/>
        <w:tblLook w:val="01E0"/>
      </w:tblPr>
      <w:tblGrid>
        <w:gridCol w:w="2268"/>
        <w:gridCol w:w="2268"/>
        <w:gridCol w:w="2552"/>
      </w:tblGrid>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SECTOR</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PORCENTAJE</w:t>
            </w:r>
          </w:p>
        </w:tc>
        <w:tc>
          <w:tcPr>
            <w:tcW w:w="2552"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Nº DE HECTÁREAS</w:t>
            </w: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Agricultura</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r w:rsidRPr="00B90C27">
              <w:rPr>
                <w:rFonts w:ascii="Arial" w:hAnsi="Arial" w:cs="Arial"/>
                <w:sz w:val="22"/>
                <w:szCs w:val="22"/>
              </w:rPr>
              <w:t>6.300</w:t>
            </w: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Pastos</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34%</w:t>
            </w: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Bosque</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15%</w:t>
            </w: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Improductivo</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p>
        </w:tc>
      </w:tr>
    </w:tbl>
    <w:p w:rsidR="00B90C27" w:rsidRPr="004D7310" w:rsidRDefault="00B90C27" w:rsidP="00B90C27">
      <w:pPr>
        <w:autoSpaceDE w:val="0"/>
        <w:autoSpaceDN w:val="0"/>
        <w:adjustRightInd w:val="0"/>
        <w:spacing w:before="360"/>
        <w:rPr>
          <w:rFonts w:cs="Arial"/>
          <w:b/>
        </w:rPr>
      </w:pPr>
      <w:r w:rsidRPr="004D7310">
        <w:rPr>
          <w:rFonts w:cs="Arial"/>
          <w:b/>
        </w:rPr>
        <w:t xml:space="preserve">Ejercicio </w:t>
      </w:r>
      <w:r>
        <w:rPr>
          <w:rFonts w:cs="Arial"/>
          <w:b/>
        </w:rPr>
        <w:t>26</w:t>
      </w:r>
    </w:p>
    <w:p w:rsidR="00B90C27" w:rsidRPr="00B90C27" w:rsidRDefault="00B90C27" w:rsidP="00B90C27">
      <w:pPr>
        <w:autoSpaceDE w:val="0"/>
        <w:autoSpaceDN w:val="0"/>
        <w:adjustRightInd w:val="0"/>
        <w:spacing w:before="120"/>
        <w:rPr>
          <w:rFonts w:cs="Arial"/>
        </w:rPr>
      </w:pPr>
      <w:r w:rsidRPr="00B90C27">
        <w:rPr>
          <w:rFonts w:cs="Arial"/>
        </w:rPr>
        <w:t xml:space="preserve">Un río tiene </w:t>
      </w:r>
      <w:smartTag w:uri="urn:schemas-microsoft-com:office:smarttags" w:element="metricconverter">
        <w:smartTagPr>
          <w:attr w:name="ProductID" w:val="35 m"/>
        </w:smartTagPr>
        <w:r w:rsidRPr="00B90C27">
          <w:rPr>
            <w:rFonts w:cs="Arial"/>
          </w:rPr>
          <w:t>35 m</w:t>
        </w:r>
      </w:smartTag>
      <w:r w:rsidRPr="00B90C27">
        <w:rPr>
          <w:rFonts w:cs="Arial"/>
        </w:rPr>
        <w:t xml:space="preserve"> de anchura. Un nadador sale del punto A con intención de llegar al punto B y así cruzar el río. Pero la corriente es fuerte y se desvía del trayecto inicial. Llega a la orilla del río, pero </w:t>
      </w:r>
      <w:smartTag w:uri="urn:schemas-microsoft-com:office:smarttags" w:element="metricconverter">
        <w:smartTagPr>
          <w:attr w:name="ProductID" w:val="40 m"/>
        </w:smartTagPr>
        <w:r w:rsidRPr="00B90C27">
          <w:rPr>
            <w:rFonts w:cs="Arial"/>
          </w:rPr>
          <w:t>40 m</w:t>
        </w:r>
      </w:smartTag>
      <w:r w:rsidRPr="00B90C27">
        <w:rPr>
          <w:rFonts w:cs="Arial"/>
        </w:rPr>
        <w:t xml:space="preserve"> alejado del punto B, es decir, llega al punto C. ¿Qué distancia ha recorrido?</w:t>
      </w:r>
    </w:p>
    <w:p w:rsidR="00B90C27" w:rsidRPr="00B90C27" w:rsidRDefault="00B90C27" w:rsidP="00B90C27">
      <w:pPr>
        <w:autoSpaceDE w:val="0"/>
        <w:autoSpaceDN w:val="0"/>
        <w:adjustRightInd w:val="0"/>
        <w:spacing w:before="120"/>
        <w:jc w:val="center"/>
        <w:rPr>
          <w:rFonts w:cs="Arial"/>
        </w:rPr>
      </w:pPr>
      <w:r w:rsidRPr="00B90C27">
        <w:rPr>
          <w:rFonts w:cs="Arial"/>
          <w:noProof/>
          <w:lang w:eastAsia="es-ES"/>
        </w:rPr>
        <w:drawing>
          <wp:inline distT="0" distB="0" distL="0" distR="0">
            <wp:extent cx="3717997" cy="1504743"/>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srcRect l="8795" t="31909" r="10039" b="24385"/>
                    <a:stretch>
                      <a:fillRect/>
                    </a:stretch>
                  </pic:blipFill>
                  <pic:spPr bwMode="auto">
                    <a:xfrm>
                      <a:off x="0" y="0"/>
                      <a:ext cx="3723601" cy="1507011"/>
                    </a:xfrm>
                    <a:prstGeom prst="rect">
                      <a:avLst/>
                    </a:prstGeom>
                    <a:noFill/>
                    <a:ln w="9525">
                      <a:noFill/>
                      <a:miter lim="800000"/>
                      <a:headEnd/>
                      <a:tailEnd/>
                    </a:ln>
                  </pic:spPr>
                </pic:pic>
              </a:graphicData>
            </a:graphic>
          </wp:inline>
        </w:drawing>
      </w:r>
    </w:p>
    <w:p w:rsidR="00B90C27" w:rsidRPr="004D7310" w:rsidRDefault="00B90C27" w:rsidP="00B90C27">
      <w:pPr>
        <w:autoSpaceDE w:val="0"/>
        <w:autoSpaceDN w:val="0"/>
        <w:adjustRightInd w:val="0"/>
        <w:spacing w:before="360"/>
        <w:rPr>
          <w:rFonts w:cs="Arial"/>
          <w:b/>
        </w:rPr>
      </w:pPr>
      <w:r w:rsidRPr="004D7310">
        <w:rPr>
          <w:rFonts w:cs="Arial"/>
          <w:b/>
        </w:rPr>
        <w:t xml:space="preserve">Ejercicio </w:t>
      </w:r>
      <w:r>
        <w:rPr>
          <w:rFonts w:cs="Arial"/>
          <w:b/>
        </w:rPr>
        <w:t>27</w:t>
      </w:r>
    </w:p>
    <w:p w:rsidR="00B90C27" w:rsidRDefault="00B90C27" w:rsidP="00B90C27">
      <w:pPr>
        <w:autoSpaceDE w:val="0"/>
        <w:autoSpaceDN w:val="0"/>
        <w:adjustRightInd w:val="0"/>
        <w:spacing w:before="120"/>
        <w:rPr>
          <w:rFonts w:cs="Arial"/>
        </w:rPr>
      </w:pPr>
      <w:r w:rsidRPr="00B90C27">
        <w:rPr>
          <w:rFonts w:cs="Arial"/>
        </w:rPr>
        <w:t xml:space="preserve">Un ebanista debe preparar </w:t>
      </w:r>
      <w:smartTag w:uri="urn:schemas-microsoft-com:office:smarttags" w:element="metricconverter">
        <w:smartTagPr>
          <w:attr w:name="ProductID" w:val="2 litros"/>
        </w:smartTagPr>
        <w:r w:rsidRPr="00B90C27">
          <w:rPr>
            <w:rFonts w:cs="Arial"/>
          </w:rPr>
          <w:t>2 litros</w:t>
        </w:r>
      </w:smartTag>
      <w:r w:rsidRPr="00B90C27">
        <w:rPr>
          <w:rFonts w:cs="Arial"/>
        </w:rPr>
        <w:t xml:space="preserve"> de barniz para muebles. El barniz tiene cuatro componentes: Los 2/5 de la totalidad son alcohol. De goma laca contiene las 3/4 partes del alcohol usado. La décima parte de la totalidad es nogalina. El resto es agua. Halla la cantidad de cada componente.</w:t>
      </w:r>
    </w:p>
    <w:p w:rsidR="0004491C" w:rsidRDefault="0004491C">
      <w:pPr>
        <w:rPr>
          <w:rFonts w:cs="Arial"/>
          <w:b/>
        </w:rPr>
      </w:pPr>
      <w:r>
        <w:rPr>
          <w:rFonts w:cs="Arial"/>
          <w:b/>
        </w:rPr>
        <w:br w:type="page"/>
      </w:r>
    </w:p>
    <w:p w:rsidR="0004491C" w:rsidRPr="004D7310" w:rsidRDefault="0004491C" w:rsidP="0004491C">
      <w:pPr>
        <w:autoSpaceDE w:val="0"/>
        <w:autoSpaceDN w:val="0"/>
        <w:adjustRightInd w:val="0"/>
        <w:spacing w:before="360"/>
        <w:rPr>
          <w:rFonts w:cs="Arial"/>
          <w:b/>
        </w:rPr>
      </w:pPr>
      <w:r w:rsidRPr="004D7310">
        <w:rPr>
          <w:rFonts w:cs="Arial"/>
          <w:b/>
        </w:rPr>
        <w:lastRenderedPageBreak/>
        <w:t xml:space="preserve">Ejercicio </w:t>
      </w:r>
      <w:r>
        <w:rPr>
          <w:rFonts w:cs="Arial"/>
          <w:b/>
        </w:rPr>
        <w:t>28</w:t>
      </w:r>
    </w:p>
    <w:p w:rsidR="0004491C" w:rsidRPr="00AF3EBE" w:rsidRDefault="0004491C" w:rsidP="0004491C">
      <w:pPr>
        <w:autoSpaceDE w:val="0"/>
        <w:autoSpaceDN w:val="0"/>
        <w:adjustRightInd w:val="0"/>
        <w:spacing w:before="120"/>
        <w:rPr>
          <w:rFonts w:cs="Arial"/>
        </w:rPr>
      </w:pPr>
      <w:r>
        <w:rPr>
          <w:rFonts w:cs="Arial"/>
          <w:noProof/>
          <w:lang w:eastAsia="es-ES"/>
        </w:rPr>
        <w:drawing>
          <wp:anchor distT="0" distB="0" distL="114300" distR="114300" simplePos="0" relativeHeight="251677696" behindDoc="0" locked="0" layoutInCell="1" allowOverlap="1">
            <wp:simplePos x="0" y="0"/>
            <wp:positionH relativeFrom="margin">
              <wp:align>right</wp:align>
            </wp:positionH>
            <wp:positionV relativeFrom="paragraph">
              <wp:posOffset>108585</wp:posOffset>
            </wp:positionV>
            <wp:extent cx="2393950" cy="1381125"/>
            <wp:effectExtent l="19050" t="0" r="6350" b="0"/>
            <wp:wrapSquare wrapText="bothSides"/>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393950" cy="1381125"/>
                    </a:xfrm>
                    <a:prstGeom prst="rect">
                      <a:avLst/>
                    </a:prstGeom>
                    <a:noFill/>
                    <a:ln w="9525">
                      <a:noFill/>
                      <a:miter lim="800000"/>
                      <a:headEnd/>
                      <a:tailEnd/>
                    </a:ln>
                  </pic:spPr>
                </pic:pic>
              </a:graphicData>
            </a:graphic>
          </wp:anchor>
        </w:drawing>
      </w:r>
      <w:r w:rsidRPr="00AF3EBE">
        <w:rPr>
          <w:rFonts w:cs="Arial"/>
        </w:rPr>
        <w:t>Si tenemos una viga de madera de dimensiones: 30 cm de alto por 20 cm de ancho y de fondo 2 metros, como se muestra en la figura.</w:t>
      </w:r>
    </w:p>
    <w:p w:rsidR="0004491C" w:rsidRPr="00AF3EBE" w:rsidRDefault="0004491C" w:rsidP="0004491C">
      <w:pPr>
        <w:autoSpaceDE w:val="0"/>
        <w:autoSpaceDN w:val="0"/>
        <w:adjustRightInd w:val="0"/>
        <w:spacing w:before="120"/>
        <w:rPr>
          <w:rFonts w:ascii="TTE1BAB2C8t00" w:hAnsi="TTE1BAB2C8t00" w:cs="TTE1BAB2C8t00"/>
          <w:sz w:val="23"/>
          <w:szCs w:val="23"/>
        </w:rPr>
      </w:pPr>
      <w:r w:rsidRPr="00AF3EBE">
        <w:rPr>
          <w:rFonts w:cs="Arial"/>
          <w:bCs/>
        </w:rPr>
        <w:t>Calcula</w:t>
      </w:r>
      <w:r w:rsidRPr="00AF3EBE">
        <w:rPr>
          <w:rFonts w:ascii="TTE1BAB2C8t00" w:hAnsi="TTE1BAB2C8t00" w:cs="TTE1BAB2C8t00"/>
          <w:sz w:val="23"/>
          <w:szCs w:val="23"/>
        </w:rPr>
        <w:t>:</w:t>
      </w:r>
    </w:p>
    <w:p w:rsidR="0004491C" w:rsidRPr="00AF3EBE" w:rsidRDefault="0004491C" w:rsidP="0004491C">
      <w:pPr>
        <w:autoSpaceDE w:val="0"/>
        <w:autoSpaceDN w:val="0"/>
        <w:adjustRightInd w:val="0"/>
        <w:spacing w:before="120"/>
        <w:rPr>
          <w:rFonts w:cs="Arial"/>
          <w:bCs/>
        </w:rPr>
      </w:pPr>
      <w:r w:rsidRPr="00AF3EBE">
        <w:rPr>
          <w:rFonts w:cs="Arial"/>
          <w:bCs/>
        </w:rPr>
        <w:t>a) El volumen de la viga expresado en metros cúbicos.</w:t>
      </w:r>
    </w:p>
    <w:p w:rsidR="0004491C" w:rsidRPr="00AF3EBE" w:rsidRDefault="0004491C" w:rsidP="0004491C">
      <w:pPr>
        <w:autoSpaceDE w:val="0"/>
        <w:autoSpaceDN w:val="0"/>
        <w:adjustRightInd w:val="0"/>
        <w:spacing w:before="120"/>
        <w:rPr>
          <w:rFonts w:cs="Arial"/>
          <w:bCs/>
        </w:rPr>
      </w:pPr>
      <w:r w:rsidRPr="00AF3EBE">
        <w:rPr>
          <w:rFonts w:cs="Arial"/>
          <w:bCs/>
        </w:rPr>
        <w:t>b) Si la densidad de la madera empleada es de 700 kg /m</w:t>
      </w:r>
      <w:r w:rsidRPr="00AF3EBE">
        <w:rPr>
          <w:rFonts w:cs="Arial"/>
          <w:bCs/>
          <w:vertAlign w:val="superscript"/>
        </w:rPr>
        <w:t>3</w:t>
      </w:r>
      <w:r w:rsidRPr="00AF3EBE">
        <w:rPr>
          <w:rFonts w:cs="Arial"/>
          <w:bCs/>
        </w:rPr>
        <w:t>, calcula la masa de la viga de madera.</w:t>
      </w:r>
    </w:p>
    <w:p w:rsidR="0004491C" w:rsidRPr="004D7310" w:rsidRDefault="0004491C" w:rsidP="0004491C">
      <w:pPr>
        <w:autoSpaceDE w:val="0"/>
        <w:autoSpaceDN w:val="0"/>
        <w:adjustRightInd w:val="0"/>
        <w:spacing w:before="360"/>
        <w:rPr>
          <w:rFonts w:cs="Arial"/>
          <w:b/>
        </w:rPr>
      </w:pPr>
      <w:r w:rsidRPr="004D7310">
        <w:rPr>
          <w:rFonts w:cs="Arial"/>
          <w:b/>
        </w:rPr>
        <w:t xml:space="preserve">Ejercicio </w:t>
      </w:r>
      <w:r>
        <w:rPr>
          <w:rFonts w:cs="Arial"/>
          <w:b/>
        </w:rPr>
        <w:t>28</w:t>
      </w:r>
    </w:p>
    <w:p w:rsidR="0004491C" w:rsidRPr="00580DEB" w:rsidRDefault="0004491C" w:rsidP="0004491C">
      <w:pPr>
        <w:autoSpaceDE w:val="0"/>
        <w:autoSpaceDN w:val="0"/>
        <w:adjustRightInd w:val="0"/>
        <w:spacing w:before="120"/>
        <w:rPr>
          <w:rFonts w:cs="Arial"/>
          <w:bCs/>
        </w:rPr>
      </w:pPr>
      <w:r w:rsidRPr="00580DEB">
        <w:rPr>
          <w:rFonts w:cs="Arial"/>
          <w:bCs/>
        </w:rPr>
        <w:t>Si tenemos un plano de Aragón a escala E 1: 200.000 y sabemos que la distancia en línea recta que hay entre Zaragoza y Huesca es de 65 km,</w:t>
      </w:r>
    </w:p>
    <w:p w:rsidR="0004491C" w:rsidRPr="00580DEB" w:rsidRDefault="0004491C" w:rsidP="0004491C">
      <w:pPr>
        <w:autoSpaceDE w:val="0"/>
        <w:autoSpaceDN w:val="0"/>
        <w:adjustRightInd w:val="0"/>
        <w:spacing w:before="120"/>
        <w:rPr>
          <w:rFonts w:cs="Arial"/>
          <w:bCs/>
        </w:rPr>
      </w:pPr>
      <w:r w:rsidRPr="00580DEB">
        <w:rPr>
          <w:rFonts w:cs="Arial"/>
          <w:bCs/>
        </w:rPr>
        <w:t>a) ¿Qué distancia hay en el plano entre ambas ciudades? (Exprésalo en centímetros).</w:t>
      </w:r>
    </w:p>
    <w:p w:rsidR="0004491C" w:rsidRPr="00580DEB" w:rsidRDefault="0004491C" w:rsidP="0004491C">
      <w:pPr>
        <w:autoSpaceDE w:val="0"/>
        <w:autoSpaceDN w:val="0"/>
        <w:adjustRightInd w:val="0"/>
        <w:spacing w:before="120"/>
        <w:rPr>
          <w:rFonts w:cs="Arial"/>
          <w:bCs/>
        </w:rPr>
      </w:pPr>
      <w:r w:rsidRPr="00580DEB">
        <w:rPr>
          <w:rFonts w:cs="Arial"/>
          <w:bCs/>
        </w:rPr>
        <w:t xml:space="preserve">b) Si la distancia en el plano, en línea recta, de Zaragoza a Calatayud mide 35 cm, ¿A qué distancia real, en línea recta, se encuentran ambas poblaciones? (Exprésalo en kilómetros) </w:t>
      </w:r>
    </w:p>
    <w:p w:rsidR="00072A05" w:rsidRPr="004D7310" w:rsidRDefault="00072A05" w:rsidP="00072A05">
      <w:pPr>
        <w:autoSpaceDE w:val="0"/>
        <w:autoSpaceDN w:val="0"/>
        <w:adjustRightInd w:val="0"/>
        <w:spacing w:before="360"/>
        <w:rPr>
          <w:rFonts w:cs="Arial"/>
          <w:b/>
        </w:rPr>
      </w:pPr>
      <w:r w:rsidRPr="004D7310">
        <w:rPr>
          <w:rFonts w:cs="Arial"/>
          <w:b/>
        </w:rPr>
        <w:t xml:space="preserve">Ejercicio </w:t>
      </w:r>
      <w:r>
        <w:rPr>
          <w:rFonts w:cs="Arial"/>
          <w:b/>
        </w:rPr>
        <w:t>29</w:t>
      </w:r>
    </w:p>
    <w:p w:rsidR="00072A05" w:rsidRPr="00C12E61" w:rsidRDefault="00072A05" w:rsidP="00072A05">
      <w:pPr>
        <w:autoSpaceDE w:val="0"/>
        <w:autoSpaceDN w:val="0"/>
        <w:adjustRightInd w:val="0"/>
        <w:spacing w:before="120"/>
        <w:rPr>
          <w:rFonts w:cs="Arial"/>
          <w:bCs/>
        </w:rPr>
      </w:pPr>
      <w:r>
        <w:rPr>
          <w:rFonts w:cs="Arial"/>
          <w:bCs/>
        </w:rPr>
        <w:t xml:space="preserve">a) </w:t>
      </w:r>
      <w:r w:rsidRPr="00C12E61">
        <w:rPr>
          <w:rFonts w:cs="Arial"/>
          <w:bCs/>
        </w:rPr>
        <w:t xml:space="preserve">Cada 100 gr de pasta proporcionan 380 kilocalorías. Si un plato de pasta pesa 225 gramos, ¿Cuántas calorías me proporciona? </w:t>
      </w:r>
    </w:p>
    <w:p w:rsidR="00072A05" w:rsidRPr="00C12E61" w:rsidRDefault="00072A05" w:rsidP="00072A05">
      <w:pPr>
        <w:autoSpaceDE w:val="0"/>
        <w:autoSpaceDN w:val="0"/>
        <w:adjustRightInd w:val="0"/>
        <w:spacing w:before="120"/>
        <w:rPr>
          <w:rFonts w:cs="Arial"/>
          <w:bCs/>
        </w:rPr>
      </w:pPr>
      <w:r>
        <w:rPr>
          <w:rFonts w:cs="Arial"/>
          <w:bCs/>
        </w:rPr>
        <w:t xml:space="preserve">b) </w:t>
      </w:r>
      <w:r w:rsidRPr="00C12E61">
        <w:rPr>
          <w:rFonts w:cs="Arial"/>
          <w:bCs/>
        </w:rPr>
        <w:t xml:space="preserve">¿Cuánto debería comer si necesito 1140 calorías? </w:t>
      </w:r>
    </w:p>
    <w:p w:rsidR="00072A05" w:rsidRPr="004D7310" w:rsidRDefault="00072A05" w:rsidP="00072A05">
      <w:pPr>
        <w:autoSpaceDE w:val="0"/>
        <w:autoSpaceDN w:val="0"/>
        <w:adjustRightInd w:val="0"/>
        <w:spacing w:before="360"/>
        <w:rPr>
          <w:rFonts w:cs="Arial"/>
          <w:b/>
        </w:rPr>
      </w:pPr>
      <w:r w:rsidRPr="004D7310">
        <w:rPr>
          <w:rFonts w:cs="Arial"/>
          <w:b/>
        </w:rPr>
        <w:t xml:space="preserve">Ejercicio </w:t>
      </w:r>
      <w:r>
        <w:rPr>
          <w:rFonts w:cs="Arial"/>
          <w:b/>
        </w:rPr>
        <w:t>30</w:t>
      </w:r>
    </w:p>
    <w:p w:rsidR="00072A05" w:rsidRPr="00C12E61" w:rsidRDefault="00072A05" w:rsidP="00072A05">
      <w:pPr>
        <w:autoSpaceDE w:val="0"/>
        <w:autoSpaceDN w:val="0"/>
        <w:adjustRightInd w:val="0"/>
        <w:spacing w:before="120"/>
        <w:rPr>
          <w:rFonts w:cs="Arial"/>
          <w:bCs/>
        </w:rPr>
      </w:pPr>
      <w:r>
        <w:rPr>
          <w:rFonts w:cs="Arial"/>
          <w:bCs/>
        </w:rPr>
        <w:t xml:space="preserve">a) </w:t>
      </w:r>
      <w:r w:rsidRPr="00C12E61">
        <w:rPr>
          <w:rFonts w:cs="Arial"/>
          <w:bCs/>
        </w:rPr>
        <w:t>Si una lámpara de bajo consumo tiene una vida de 10.000 horas y en una oficina está encendida 8 horas diarias, ¿Cuántos días durará esa bombilla?</w:t>
      </w:r>
    </w:p>
    <w:p w:rsidR="00072A05" w:rsidRPr="00C12E61" w:rsidRDefault="00072A05" w:rsidP="00072A05">
      <w:pPr>
        <w:autoSpaceDE w:val="0"/>
        <w:autoSpaceDN w:val="0"/>
        <w:adjustRightInd w:val="0"/>
        <w:spacing w:before="120"/>
        <w:rPr>
          <w:rFonts w:cs="Arial"/>
          <w:bCs/>
        </w:rPr>
      </w:pPr>
      <w:r>
        <w:rPr>
          <w:rFonts w:cs="Arial"/>
          <w:bCs/>
        </w:rPr>
        <w:t xml:space="preserve">b) </w:t>
      </w:r>
      <w:r w:rsidRPr="00C12E61">
        <w:rPr>
          <w:rFonts w:cs="Arial"/>
          <w:bCs/>
        </w:rPr>
        <w:t xml:space="preserve">¿Y si no la apagáramos nunca? </w:t>
      </w:r>
    </w:p>
    <w:p w:rsidR="00072A05" w:rsidRPr="004D7310" w:rsidRDefault="00072A05" w:rsidP="00072A05">
      <w:pPr>
        <w:autoSpaceDE w:val="0"/>
        <w:autoSpaceDN w:val="0"/>
        <w:adjustRightInd w:val="0"/>
        <w:spacing w:before="360"/>
        <w:rPr>
          <w:rFonts w:cs="Arial"/>
          <w:b/>
        </w:rPr>
      </w:pPr>
      <w:r w:rsidRPr="004D7310">
        <w:rPr>
          <w:rFonts w:cs="Arial"/>
          <w:b/>
        </w:rPr>
        <w:t xml:space="preserve">Ejercicio </w:t>
      </w:r>
      <w:r>
        <w:rPr>
          <w:rFonts w:cs="Arial"/>
          <w:b/>
        </w:rPr>
        <w:t>31</w:t>
      </w:r>
    </w:p>
    <w:p w:rsidR="00072A05" w:rsidRPr="00C12E61" w:rsidRDefault="00072A05" w:rsidP="00072A05">
      <w:pPr>
        <w:autoSpaceDE w:val="0"/>
        <w:autoSpaceDN w:val="0"/>
        <w:adjustRightInd w:val="0"/>
        <w:spacing w:before="120"/>
        <w:rPr>
          <w:rFonts w:cs="Arial"/>
          <w:bCs/>
        </w:rPr>
      </w:pPr>
      <w:r>
        <w:rPr>
          <w:rFonts w:cs="Arial"/>
          <w:bCs/>
        </w:rPr>
        <w:t xml:space="preserve">a) </w:t>
      </w:r>
      <w:r w:rsidRPr="00C12E61">
        <w:rPr>
          <w:rFonts w:cs="Arial"/>
          <w:bCs/>
        </w:rPr>
        <w:t>Escribe la ecuación del movimiento de un vehículo que parte del origen y circula a 20 m/s con velocidad constante.</w:t>
      </w:r>
    </w:p>
    <w:p w:rsidR="00072A05" w:rsidRPr="00C12E61" w:rsidRDefault="00072A05" w:rsidP="00072A05">
      <w:pPr>
        <w:autoSpaceDE w:val="0"/>
        <w:autoSpaceDN w:val="0"/>
        <w:adjustRightInd w:val="0"/>
        <w:spacing w:before="120"/>
        <w:rPr>
          <w:rFonts w:cs="Arial"/>
          <w:bCs/>
        </w:rPr>
      </w:pPr>
      <w:r>
        <w:rPr>
          <w:rFonts w:cs="Arial"/>
          <w:bCs/>
        </w:rPr>
        <w:t xml:space="preserve">b) </w:t>
      </w:r>
      <w:r w:rsidRPr="00C12E61">
        <w:rPr>
          <w:rFonts w:cs="Arial"/>
          <w:bCs/>
        </w:rPr>
        <w:t>¿En qué posición se encuentra al cabo de tres cuartos de hora?</w:t>
      </w:r>
    </w:p>
    <w:p w:rsidR="00CF4BF4" w:rsidRPr="004D7310" w:rsidRDefault="00CF4BF4" w:rsidP="00CF4BF4">
      <w:pPr>
        <w:autoSpaceDE w:val="0"/>
        <w:autoSpaceDN w:val="0"/>
        <w:adjustRightInd w:val="0"/>
        <w:spacing w:before="360"/>
        <w:rPr>
          <w:rFonts w:cs="Arial"/>
          <w:b/>
        </w:rPr>
      </w:pPr>
      <w:r w:rsidRPr="004D7310">
        <w:rPr>
          <w:rFonts w:cs="Arial"/>
          <w:b/>
        </w:rPr>
        <w:t xml:space="preserve">Ejercicio </w:t>
      </w:r>
      <w:r>
        <w:rPr>
          <w:rFonts w:cs="Arial"/>
          <w:b/>
        </w:rPr>
        <w:t>32</w:t>
      </w:r>
    </w:p>
    <w:p w:rsidR="00CF4BF4" w:rsidRPr="00C12E61" w:rsidRDefault="00CF4BF4" w:rsidP="00CF4BF4">
      <w:pPr>
        <w:autoSpaceDE w:val="0"/>
        <w:autoSpaceDN w:val="0"/>
        <w:adjustRightInd w:val="0"/>
        <w:spacing w:before="120"/>
        <w:rPr>
          <w:rFonts w:cs="Arial"/>
          <w:bCs/>
        </w:rPr>
      </w:pPr>
      <w:r w:rsidRPr="00C12E61">
        <w:rPr>
          <w:rFonts w:cs="Arial"/>
          <w:bCs/>
        </w:rPr>
        <w:t xml:space="preserve">Si tenemos una bombilla cuyo valor de resistencia es de 24 ohmios y es atravesada por una intensidad de 0.5 Amperios, ¿cuál es su tensión? (Indica valor y unidades en la que se mide) </w:t>
      </w:r>
    </w:p>
    <w:p w:rsidR="00F97735" w:rsidRPr="004D7310" w:rsidRDefault="00F97735" w:rsidP="00F97735">
      <w:pPr>
        <w:autoSpaceDE w:val="0"/>
        <w:autoSpaceDN w:val="0"/>
        <w:adjustRightInd w:val="0"/>
        <w:spacing w:before="360"/>
        <w:rPr>
          <w:rFonts w:cs="Arial"/>
          <w:b/>
        </w:rPr>
      </w:pPr>
      <w:r w:rsidRPr="004D7310">
        <w:rPr>
          <w:rFonts w:cs="Arial"/>
          <w:b/>
        </w:rPr>
        <w:t xml:space="preserve">Ejercicio </w:t>
      </w:r>
      <w:r>
        <w:rPr>
          <w:rFonts w:cs="Arial"/>
          <w:b/>
        </w:rPr>
        <w:t>33</w:t>
      </w:r>
    </w:p>
    <w:p w:rsidR="00F97735" w:rsidRPr="00C12E61" w:rsidRDefault="00F97735" w:rsidP="00F97735">
      <w:pPr>
        <w:autoSpaceDE w:val="0"/>
        <w:autoSpaceDN w:val="0"/>
        <w:adjustRightInd w:val="0"/>
        <w:spacing w:before="120"/>
        <w:rPr>
          <w:rFonts w:cs="Arial"/>
          <w:bCs/>
        </w:rPr>
      </w:pPr>
      <w:r w:rsidRPr="00C12E61">
        <w:rPr>
          <w:rFonts w:cs="Arial"/>
          <w:bCs/>
        </w:rPr>
        <w:t xml:space="preserve"> Cada vez que se consume un cigarrillo el fumador absorbe 1</w:t>
      </w:r>
      <w:r>
        <w:rPr>
          <w:rFonts w:cs="Arial"/>
          <w:bCs/>
        </w:rPr>
        <w:t>,</w:t>
      </w:r>
      <w:r w:rsidRPr="00C12E61">
        <w:rPr>
          <w:rFonts w:cs="Arial"/>
          <w:bCs/>
        </w:rPr>
        <w:t xml:space="preserve">2 </w:t>
      </w:r>
      <w:proofErr w:type="spellStart"/>
      <w:r w:rsidRPr="00C12E61">
        <w:rPr>
          <w:rFonts w:cs="Arial"/>
          <w:bCs/>
        </w:rPr>
        <w:t>mg.</w:t>
      </w:r>
      <w:proofErr w:type="spellEnd"/>
      <w:r w:rsidRPr="00C12E61">
        <w:rPr>
          <w:rFonts w:cs="Arial"/>
          <w:bCs/>
        </w:rPr>
        <w:t xml:space="preserve"> de nicotina. Una dosis de 50 </w:t>
      </w:r>
      <w:proofErr w:type="spellStart"/>
      <w:r w:rsidRPr="00C12E61">
        <w:rPr>
          <w:rFonts w:cs="Arial"/>
          <w:bCs/>
        </w:rPr>
        <w:t>mg.</w:t>
      </w:r>
      <w:proofErr w:type="spellEnd"/>
      <w:r w:rsidRPr="00C12E61">
        <w:rPr>
          <w:rFonts w:cs="Arial"/>
          <w:bCs/>
        </w:rPr>
        <w:t xml:space="preserve"> Puede ser mortal, pero el fumador se habitúa poco a poco a este veneno.  Suponiendo que un fumador consume 10 cigarrillos al día, calcule:</w:t>
      </w:r>
    </w:p>
    <w:p w:rsidR="00F97735" w:rsidRPr="00C12E61" w:rsidRDefault="00F97735" w:rsidP="00F97735">
      <w:pPr>
        <w:autoSpaceDE w:val="0"/>
        <w:autoSpaceDN w:val="0"/>
        <w:adjustRightInd w:val="0"/>
        <w:spacing w:before="120"/>
        <w:rPr>
          <w:rFonts w:cs="Arial"/>
          <w:bCs/>
        </w:rPr>
      </w:pPr>
      <w:r w:rsidRPr="00C12E61">
        <w:rPr>
          <w:rFonts w:cs="Arial"/>
          <w:bCs/>
        </w:rPr>
        <w:t>a) ¿Cuántos gramos de nicotina absorberá si continúa fumando los 365 días del año durante 4 años?</w:t>
      </w:r>
    </w:p>
    <w:p w:rsidR="00F97735" w:rsidRPr="00C12E61" w:rsidRDefault="00F97735" w:rsidP="00F97735">
      <w:pPr>
        <w:autoSpaceDE w:val="0"/>
        <w:autoSpaceDN w:val="0"/>
        <w:adjustRightInd w:val="0"/>
        <w:spacing w:before="120"/>
        <w:rPr>
          <w:rFonts w:cs="Arial"/>
          <w:bCs/>
        </w:rPr>
      </w:pPr>
      <w:r w:rsidRPr="00C12E61">
        <w:rPr>
          <w:rFonts w:cs="Arial"/>
          <w:bCs/>
        </w:rPr>
        <w:t>b) ¿Cuánto gastará en los cuatro años si el paquete de 20 cigarrillos vale 4’60 euros?</w:t>
      </w:r>
    </w:p>
    <w:p w:rsidR="00F97735" w:rsidRPr="004D7310" w:rsidRDefault="00F97735" w:rsidP="00F97735">
      <w:pPr>
        <w:autoSpaceDE w:val="0"/>
        <w:autoSpaceDN w:val="0"/>
        <w:adjustRightInd w:val="0"/>
        <w:spacing w:before="360"/>
        <w:rPr>
          <w:rFonts w:cs="Arial"/>
          <w:b/>
        </w:rPr>
      </w:pPr>
      <w:r w:rsidRPr="004D7310">
        <w:rPr>
          <w:rFonts w:cs="Arial"/>
          <w:b/>
        </w:rPr>
        <w:t xml:space="preserve">Ejercicio </w:t>
      </w:r>
      <w:r>
        <w:rPr>
          <w:rFonts w:cs="Arial"/>
          <w:b/>
        </w:rPr>
        <w:t>34</w:t>
      </w:r>
    </w:p>
    <w:p w:rsidR="00F97735" w:rsidRPr="00C12E61" w:rsidRDefault="00F97735" w:rsidP="00F97735">
      <w:pPr>
        <w:autoSpaceDE w:val="0"/>
        <w:autoSpaceDN w:val="0"/>
        <w:adjustRightInd w:val="0"/>
        <w:spacing w:before="120" w:after="120"/>
        <w:rPr>
          <w:rFonts w:cs="Arial"/>
          <w:bCs/>
        </w:rPr>
      </w:pPr>
      <w:r w:rsidRPr="00C12E61">
        <w:rPr>
          <w:rFonts w:cs="Arial"/>
          <w:bCs/>
        </w:rPr>
        <w:t xml:space="preserve">Lucía ha anotado las </w:t>
      </w:r>
      <w:r>
        <w:rPr>
          <w:rFonts w:cs="Arial"/>
          <w:bCs/>
        </w:rPr>
        <w:t>kilo</w:t>
      </w:r>
      <w:r w:rsidRPr="00C12E61">
        <w:rPr>
          <w:rFonts w:cs="Arial"/>
          <w:bCs/>
        </w:rPr>
        <w:t xml:space="preserve">calorías que tienen 100 gramos de cada tipo de carne.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1247"/>
        <w:gridCol w:w="1247"/>
        <w:gridCol w:w="1247"/>
        <w:gridCol w:w="1247"/>
      </w:tblGrid>
      <w:tr w:rsidR="00F97735" w:rsidRPr="00C12E61" w:rsidTr="00360266">
        <w:trPr>
          <w:trHeight w:val="397"/>
          <w:jc w:val="center"/>
        </w:trPr>
        <w:tc>
          <w:tcPr>
            <w:tcW w:w="2552" w:type="dxa"/>
            <w:vAlign w:val="center"/>
          </w:tcPr>
          <w:p w:rsidR="00F97735" w:rsidRPr="00C12E61" w:rsidRDefault="00F97735" w:rsidP="00360266">
            <w:pPr>
              <w:autoSpaceDE w:val="0"/>
              <w:autoSpaceDN w:val="0"/>
              <w:adjustRightInd w:val="0"/>
              <w:rPr>
                <w:rFonts w:ascii="Arial" w:hAnsi="Arial" w:cs="Arial"/>
                <w:sz w:val="22"/>
                <w:szCs w:val="22"/>
              </w:rPr>
            </w:pPr>
            <w:r w:rsidRPr="00C12E61">
              <w:rPr>
                <w:rFonts w:ascii="Arial" w:hAnsi="Arial" w:cs="Arial"/>
                <w:sz w:val="22"/>
                <w:szCs w:val="22"/>
              </w:rPr>
              <w:t>Tipo de carne</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Ternera</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Cordero</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Cerdo</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Pollo</w:t>
            </w:r>
          </w:p>
        </w:tc>
      </w:tr>
      <w:tr w:rsidR="00F97735" w:rsidRPr="00C12E61" w:rsidTr="00360266">
        <w:trPr>
          <w:trHeight w:val="397"/>
          <w:jc w:val="center"/>
        </w:trPr>
        <w:tc>
          <w:tcPr>
            <w:tcW w:w="2552" w:type="dxa"/>
            <w:vAlign w:val="center"/>
          </w:tcPr>
          <w:p w:rsidR="00F97735" w:rsidRPr="00C12E61" w:rsidRDefault="00F97735" w:rsidP="00360266">
            <w:pPr>
              <w:autoSpaceDE w:val="0"/>
              <w:autoSpaceDN w:val="0"/>
              <w:adjustRightInd w:val="0"/>
              <w:rPr>
                <w:rFonts w:ascii="Arial" w:hAnsi="Arial" w:cs="Arial"/>
                <w:sz w:val="22"/>
                <w:szCs w:val="22"/>
              </w:rPr>
            </w:pPr>
            <w:r w:rsidRPr="00C12E61">
              <w:rPr>
                <w:rFonts w:ascii="Arial" w:hAnsi="Arial" w:cs="Arial"/>
                <w:sz w:val="22"/>
                <w:szCs w:val="22"/>
              </w:rPr>
              <w:t>Kilocalorías / 100 g</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99</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131</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156</w:t>
            </w:r>
          </w:p>
        </w:tc>
        <w:tc>
          <w:tcPr>
            <w:tcW w:w="1247" w:type="dxa"/>
            <w:vAlign w:val="center"/>
          </w:tcPr>
          <w:p w:rsidR="00F97735" w:rsidRPr="00C12E61" w:rsidRDefault="00F97735" w:rsidP="00360266">
            <w:pPr>
              <w:autoSpaceDE w:val="0"/>
              <w:autoSpaceDN w:val="0"/>
              <w:adjustRightInd w:val="0"/>
              <w:jc w:val="center"/>
              <w:rPr>
                <w:rFonts w:ascii="Arial" w:hAnsi="Arial" w:cs="Arial"/>
                <w:sz w:val="22"/>
                <w:szCs w:val="22"/>
              </w:rPr>
            </w:pPr>
            <w:r w:rsidRPr="00C12E61">
              <w:rPr>
                <w:rFonts w:ascii="Arial" w:hAnsi="Arial" w:cs="Arial"/>
                <w:sz w:val="22"/>
                <w:szCs w:val="22"/>
              </w:rPr>
              <w:t>99</w:t>
            </w:r>
          </w:p>
        </w:tc>
      </w:tr>
    </w:tbl>
    <w:p w:rsidR="00F97735" w:rsidRDefault="00F97735" w:rsidP="00F97735">
      <w:pPr>
        <w:autoSpaceDE w:val="0"/>
        <w:autoSpaceDN w:val="0"/>
        <w:adjustRightInd w:val="0"/>
        <w:spacing w:before="120"/>
        <w:rPr>
          <w:rFonts w:cs="Arial"/>
          <w:bCs/>
        </w:rPr>
      </w:pPr>
      <w:r w:rsidRPr="00C12E61">
        <w:rPr>
          <w:rFonts w:cs="Arial"/>
          <w:bCs/>
        </w:rPr>
        <w:lastRenderedPageBreak/>
        <w:t>Observe la tabla y calcule:</w:t>
      </w:r>
    </w:p>
    <w:p w:rsidR="00F97735" w:rsidRPr="00C12E61" w:rsidRDefault="00F97735" w:rsidP="00F97735">
      <w:pPr>
        <w:autoSpaceDE w:val="0"/>
        <w:autoSpaceDN w:val="0"/>
        <w:adjustRightInd w:val="0"/>
        <w:spacing w:before="120"/>
        <w:rPr>
          <w:rFonts w:cs="Arial"/>
          <w:bCs/>
        </w:rPr>
      </w:pPr>
      <w:r w:rsidRPr="00C12E61">
        <w:rPr>
          <w:rFonts w:cs="Arial"/>
          <w:bCs/>
        </w:rPr>
        <w:t>a) ¿Cuántas kilocalorías tiene un filete de ternera de 250 g?</w:t>
      </w:r>
    </w:p>
    <w:p w:rsidR="00F97735" w:rsidRPr="00C12E61" w:rsidRDefault="00F97735" w:rsidP="00F97735">
      <w:pPr>
        <w:autoSpaceDE w:val="0"/>
        <w:autoSpaceDN w:val="0"/>
        <w:adjustRightInd w:val="0"/>
        <w:spacing w:before="120"/>
        <w:rPr>
          <w:rFonts w:cs="Arial"/>
          <w:bCs/>
        </w:rPr>
      </w:pPr>
      <w:r w:rsidRPr="00C12E61">
        <w:rPr>
          <w:rFonts w:cs="Arial"/>
          <w:bCs/>
        </w:rPr>
        <w:t>b) ¿Y un filete de cerdo de 400 g?</w:t>
      </w:r>
    </w:p>
    <w:p w:rsidR="00F97735" w:rsidRPr="00C12E61" w:rsidRDefault="00F97735" w:rsidP="00F97735">
      <w:pPr>
        <w:autoSpaceDE w:val="0"/>
        <w:autoSpaceDN w:val="0"/>
        <w:adjustRightInd w:val="0"/>
        <w:spacing w:before="120"/>
        <w:rPr>
          <w:rFonts w:cs="Arial"/>
          <w:bCs/>
        </w:rPr>
      </w:pPr>
      <w:r w:rsidRPr="00C12E61">
        <w:rPr>
          <w:rFonts w:cs="Arial"/>
          <w:bCs/>
        </w:rPr>
        <w:t xml:space="preserve">c) ¿Cuántas </w:t>
      </w:r>
      <w:r>
        <w:rPr>
          <w:rFonts w:cs="Arial"/>
          <w:bCs/>
        </w:rPr>
        <w:t>kilo</w:t>
      </w:r>
      <w:r w:rsidRPr="00C12E61">
        <w:rPr>
          <w:rFonts w:cs="Arial"/>
          <w:bCs/>
        </w:rPr>
        <w:t>calorías tienen 1</w:t>
      </w:r>
      <w:r>
        <w:rPr>
          <w:rFonts w:cs="Arial"/>
          <w:bCs/>
        </w:rPr>
        <w:t>,</w:t>
      </w:r>
      <w:r w:rsidRPr="00C12E61">
        <w:rPr>
          <w:rFonts w:cs="Arial"/>
          <w:bCs/>
        </w:rPr>
        <w:t>5 Kg. de cordero?</w:t>
      </w:r>
    </w:p>
    <w:p w:rsidR="00F97735" w:rsidRPr="00C12E61" w:rsidRDefault="00F97735" w:rsidP="00F97735">
      <w:pPr>
        <w:autoSpaceDE w:val="0"/>
        <w:autoSpaceDN w:val="0"/>
        <w:adjustRightInd w:val="0"/>
        <w:spacing w:before="120"/>
        <w:rPr>
          <w:rFonts w:cs="Arial"/>
          <w:bCs/>
        </w:rPr>
      </w:pPr>
      <w:r w:rsidRPr="00C12E61">
        <w:rPr>
          <w:rFonts w:cs="Arial"/>
          <w:bCs/>
        </w:rPr>
        <w:t>d) ¿Y medio kilogramo de pollo?</w:t>
      </w:r>
    </w:p>
    <w:p w:rsidR="005F0285" w:rsidRPr="004D7310" w:rsidRDefault="005F0285" w:rsidP="005F0285">
      <w:pPr>
        <w:autoSpaceDE w:val="0"/>
        <w:autoSpaceDN w:val="0"/>
        <w:adjustRightInd w:val="0"/>
        <w:spacing w:before="360"/>
        <w:rPr>
          <w:rFonts w:cs="Arial"/>
          <w:b/>
        </w:rPr>
      </w:pPr>
      <w:r w:rsidRPr="004D7310">
        <w:rPr>
          <w:rFonts w:cs="Arial"/>
          <w:b/>
        </w:rPr>
        <w:t xml:space="preserve">Ejercicio </w:t>
      </w:r>
      <w:r>
        <w:rPr>
          <w:rFonts w:cs="Arial"/>
          <w:b/>
        </w:rPr>
        <w:t>35</w:t>
      </w:r>
    </w:p>
    <w:p w:rsidR="005F0285" w:rsidRPr="006918D8" w:rsidRDefault="005F0285" w:rsidP="005F0285">
      <w:pPr>
        <w:autoSpaceDE w:val="0"/>
        <w:autoSpaceDN w:val="0"/>
        <w:adjustRightInd w:val="0"/>
        <w:spacing w:before="120"/>
        <w:jc w:val="both"/>
        <w:rPr>
          <w:rFonts w:eastAsia="Calibri" w:cs="Arial"/>
        </w:rPr>
      </w:pPr>
      <w:r w:rsidRPr="006918D8">
        <w:rPr>
          <w:rFonts w:eastAsia="Calibri" w:cs="Arial"/>
        </w:rPr>
        <w:t>En la etiqueta de una botella de agua mineral figura la siguiente información</w:t>
      </w:r>
      <w:r>
        <w:rPr>
          <w:rFonts w:eastAsia="Calibri" w:cs="Arial"/>
        </w:rPr>
        <w:t xml:space="preserve"> sobre su composición analítica. </w:t>
      </w:r>
      <w:r w:rsidRPr="006918D8">
        <w:rPr>
          <w:rFonts w:eastAsia="Calibri" w:cs="Arial"/>
        </w:rPr>
        <w:t>Calcula la cantidad de cada una de estas sales que contendrá una botella de</w:t>
      </w:r>
      <w:r>
        <w:rPr>
          <w:rFonts w:cs="Arial"/>
        </w:rPr>
        <w:t xml:space="preserve"> litro y medio de agua</w:t>
      </w:r>
      <w:r w:rsidRPr="006918D8">
        <w:rPr>
          <w:rFonts w:eastAsia="Calibri"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200"/>
        <w:gridCol w:w="1200"/>
      </w:tblGrid>
      <w:tr w:rsidR="005F0285" w:rsidRPr="00F27941" w:rsidTr="00360266">
        <w:trPr>
          <w:trHeight w:val="397"/>
          <w:jc w:val="center"/>
        </w:trPr>
        <w:tc>
          <w:tcPr>
            <w:tcW w:w="2628" w:type="dxa"/>
            <w:vAlign w:val="center"/>
          </w:tcPr>
          <w:p w:rsidR="005F0285" w:rsidRPr="00F27941" w:rsidRDefault="005F0285" w:rsidP="00360266">
            <w:pPr>
              <w:autoSpaceDE w:val="0"/>
              <w:autoSpaceDN w:val="0"/>
              <w:adjustRightInd w:val="0"/>
              <w:rPr>
                <w:rFonts w:eastAsia="Calibri" w:cs="Arial"/>
              </w:rPr>
            </w:pPr>
          </w:p>
        </w:tc>
        <w:tc>
          <w:tcPr>
            <w:tcW w:w="1200" w:type="dxa"/>
            <w:vAlign w:val="center"/>
          </w:tcPr>
          <w:p w:rsidR="005F0285" w:rsidRPr="00F27941" w:rsidRDefault="005F0285" w:rsidP="00360266">
            <w:pPr>
              <w:autoSpaceDE w:val="0"/>
              <w:autoSpaceDN w:val="0"/>
              <w:adjustRightInd w:val="0"/>
              <w:ind w:right="132"/>
              <w:jc w:val="right"/>
              <w:rPr>
                <w:rFonts w:eastAsia="Calibri" w:cs="Arial"/>
              </w:rPr>
            </w:pPr>
          </w:p>
        </w:tc>
        <w:tc>
          <w:tcPr>
            <w:tcW w:w="1200" w:type="dxa"/>
            <w:vAlign w:val="center"/>
          </w:tcPr>
          <w:p w:rsidR="005F0285" w:rsidRPr="00F27941" w:rsidRDefault="005F0285" w:rsidP="00360266">
            <w:pPr>
              <w:autoSpaceDE w:val="0"/>
              <w:autoSpaceDN w:val="0"/>
              <w:adjustRightInd w:val="0"/>
              <w:ind w:right="-5"/>
              <w:jc w:val="right"/>
              <w:rPr>
                <w:rFonts w:eastAsia="Calibri" w:cs="Arial"/>
                <w:b/>
                <w:color w:val="C00000"/>
              </w:rPr>
            </w:pPr>
            <w:r w:rsidRPr="00F27941">
              <w:rPr>
                <w:rFonts w:eastAsia="Calibri" w:cs="Arial"/>
                <w:b/>
                <w:color w:val="C00000"/>
              </w:rPr>
              <w:t>1.5 litros</w:t>
            </w:r>
          </w:p>
        </w:tc>
      </w:tr>
      <w:tr w:rsidR="005F0285" w:rsidRPr="00F27941" w:rsidTr="00360266">
        <w:trPr>
          <w:trHeight w:val="397"/>
          <w:jc w:val="center"/>
        </w:trPr>
        <w:tc>
          <w:tcPr>
            <w:tcW w:w="2628" w:type="dxa"/>
            <w:vAlign w:val="center"/>
          </w:tcPr>
          <w:p w:rsidR="005F0285" w:rsidRPr="00F27941" w:rsidRDefault="005F0285" w:rsidP="00360266">
            <w:pPr>
              <w:autoSpaceDE w:val="0"/>
              <w:autoSpaceDN w:val="0"/>
              <w:adjustRightInd w:val="0"/>
              <w:rPr>
                <w:rFonts w:eastAsia="Calibri" w:cs="Arial"/>
              </w:rPr>
            </w:pPr>
            <w:r w:rsidRPr="00F27941">
              <w:rPr>
                <w:rFonts w:eastAsia="Calibri" w:cs="Arial"/>
              </w:rPr>
              <w:t xml:space="preserve">Bicarbonatos (mg/L) </w:t>
            </w:r>
          </w:p>
        </w:tc>
        <w:tc>
          <w:tcPr>
            <w:tcW w:w="1200" w:type="dxa"/>
            <w:vAlign w:val="center"/>
          </w:tcPr>
          <w:p w:rsidR="005F0285" w:rsidRPr="00F27941" w:rsidRDefault="005F0285" w:rsidP="00360266">
            <w:pPr>
              <w:autoSpaceDE w:val="0"/>
              <w:autoSpaceDN w:val="0"/>
              <w:adjustRightInd w:val="0"/>
              <w:ind w:right="132"/>
              <w:jc w:val="right"/>
              <w:rPr>
                <w:rFonts w:eastAsia="Calibri" w:cs="Arial"/>
              </w:rPr>
            </w:pPr>
            <w:r w:rsidRPr="00F27941">
              <w:rPr>
                <w:rFonts w:eastAsia="Calibri" w:cs="Arial"/>
              </w:rPr>
              <w:t>255</w:t>
            </w:r>
          </w:p>
        </w:tc>
        <w:tc>
          <w:tcPr>
            <w:tcW w:w="1200" w:type="dxa"/>
            <w:vAlign w:val="center"/>
          </w:tcPr>
          <w:p w:rsidR="005F0285" w:rsidRPr="00F27941" w:rsidRDefault="005F0285" w:rsidP="00360266">
            <w:pPr>
              <w:ind w:right="-5"/>
              <w:jc w:val="right"/>
              <w:rPr>
                <w:rFonts w:eastAsia="Calibri" w:cs="Arial"/>
                <w:b/>
                <w:color w:val="000066"/>
              </w:rPr>
            </w:pPr>
          </w:p>
        </w:tc>
      </w:tr>
      <w:tr w:rsidR="005F0285" w:rsidRPr="00F27941" w:rsidTr="00360266">
        <w:trPr>
          <w:trHeight w:val="397"/>
          <w:jc w:val="center"/>
        </w:trPr>
        <w:tc>
          <w:tcPr>
            <w:tcW w:w="2628" w:type="dxa"/>
            <w:vAlign w:val="center"/>
          </w:tcPr>
          <w:p w:rsidR="005F0285" w:rsidRPr="00F27941" w:rsidRDefault="005F0285" w:rsidP="00360266">
            <w:pPr>
              <w:autoSpaceDE w:val="0"/>
              <w:autoSpaceDN w:val="0"/>
              <w:adjustRightInd w:val="0"/>
              <w:rPr>
                <w:rFonts w:eastAsia="Calibri" w:cs="Arial"/>
              </w:rPr>
            </w:pPr>
            <w:r w:rsidRPr="00F27941">
              <w:rPr>
                <w:rFonts w:eastAsia="Calibri" w:cs="Arial"/>
              </w:rPr>
              <w:t xml:space="preserve">Sulfatos (mg/L) </w:t>
            </w:r>
          </w:p>
        </w:tc>
        <w:tc>
          <w:tcPr>
            <w:tcW w:w="1200" w:type="dxa"/>
            <w:vAlign w:val="center"/>
          </w:tcPr>
          <w:p w:rsidR="005F0285" w:rsidRPr="00F27941" w:rsidRDefault="005F0285" w:rsidP="00360266">
            <w:pPr>
              <w:autoSpaceDE w:val="0"/>
              <w:autoSpaceDN w:val="0"/>
              <w:adjustRightInd w:val="0"/>
              <w:ind w:right="132"/>
              <w:jc w:val="right"/>
              <w:rPr>
                <w:rFonts w:eastAsia="Calibri" w:cs="Arial"/>
              </w:rPr>
            </w:pPr>
            <w:r w:rsidRPr="00F27941">
              <w:rPr>
                <w:rFonts w:eastAsia="Calibri" w:cs="Arial"/>
              </w:rPr>
              <w:t>30,2</w:t>
            </w:r>
          </w:p>
        </w:tc>
        <w:tc>
          <w:tcPr>
            <w:tcW w:w="1200" w:type="dxa"/>
            <w:vAlign w:val="center"/>
          </w:tcPr>
          <w:p w:rsidR="005F0285" w:rsidRPr="00F27941" w:rsidRDefault="005F0285" w:rsidP="00360266">
            <w:pPr>
              <w:ind w:right="-5"/>
              <w:jc w:val="right"/>
              <w:rPr>
                <w:rFonts w:eastAsia="Calibri" w:cs="Arial"/>
                <w:b/>
                <w:color w:val="000066"/>
              </w:rPr>
            </w:pPr>
          </w:p>
        </w:tc>
      </w:tr>
      <w:tr w:rsidR="005F0285" w:rsidRPr="00F27941" w:rsidTr="00360266">
        <w:trPr>
          <w:trHeight w:val="397"/>
          <w:jc w:val="center"/>
        </w:trPr>
        <w:tc>
          <w:tcPr>
            <w:tcW w:w="2628" w:type="dxa"/>
            <w:vAlign w:val="center"/>
          </w:tcPr>
          <w:p w:rsidR="005F0285" w:rsidRPr="00F27941" w:rsidRDefault="005F0285" w:rsidP="00360266">
            <w:pPr>
              <w:autoSpaceDE w:val="0"/>
              <w:autoSpaceDN w:val="0"/>
              <w:adjustRightInd w:val="0"/>
              <w:jc w:val="both"/>
              <w:rPr>
                <w:rFonts w:eastAsia="Calibri" w:cs="Arial"/>
              </w:rPr>
            </w:pPr>
            <w:r w:rsidRPr="00F27941">
              <w:rPr>
                <w:rFonts w:eastAsia="Calibri" w:cs="Arial"/>
              </w:rPr>
              <w:t xml:space="preserve">Cloruros (mg/L) </w:t>
            </w:r>
          </w:p>
        </w:tc>
        <w:tc>
          <w:tcPr>
            <w:tcW w:w="1200" w:type="dxa"/>
            <w:vAlign w:val="center"/>
          </w:tcPr>
          <w:p w:rsidR="005F0285" w:rsidRPr="00F27941" w:rsidRDefault="005F0285" w:rsidP="00360266">
            <w:pPr>
              <w:autoSpaceDE w:val="0"/>
              <w:autoSpaceDN w:val="0"/>
              <w:adjustRightInd w:val="0"/>
              <w:ind w:right="132"/>
              <w:jc w:val="right"/>
              <w:rPr>
                <w:rFonts w:eastAsia="Calibri" w:cs="Arial"/>
              </w:rPr>
            </w:pPr>
            <w:r w:rsidRPr="00F27941">
              <w:rPr>
                <w:rFonts w:eastAsia="Calibri" w:cs="Arial"/>
              </w:rPr>
              <w:t>8,9</w:t>
            </w:r>
          </w:p>
        </w:tc>
        <w:tc>
          <w:tcPr>
            <w:tcW w:w="1200" w:type="dxa"/>
            <w:vAlign w:val="center"/>
          </w:tcPr>
          <w:p w:rsidR="005F0285" w:rsidRPr="00F27941" w:rsidRDefault="005F0285" w:rsidP="00360266">
            <w:pPr>
              <w:ind w:right="-5"/>
              <w:jc w:val="right"/>
              <w:rPr>
                <w:rFonts w:eastAsia="Calibri" w:cs="Arial"/>
                <w:b/>
                <w:color w:val="000066"/>
              </w:rPr>
            </w:pPr>
          </w:p>
        </w:tc>
      </w:tr>
      <w:tr w:rsidR="005F0285" w:rsidRPr="00F27941" w:rsidTr="00360266">
        <w:trPr>
          <w:trHeight w:val="397"/>
          <w:jc w:val="center"/>
        </w:trPr>
        <w:tc>
          <w:tcPr>
            <w:tcW w:w="2628" w:type="dxa"/>
            <w:vAlign w:val="center"/>
          </w:tcPr>
          <w:p w:rsidR="005F0285" w:rsidRPr="00F27941" w:rsidRDefault="005F0285" w:rsidP="00360266">
            <w:pPr>
              <w:autoSpaceDE w:val="0"/>
              <w:autoSpaceDN w:val="0"/>
              <w:adjustRightInd w:val="0"/>
              <w:jc w:val="both"/>
              <w:rPr>
                <w:rFonts w:eastAsia="Calibri" w:cs="Arial"/>
              </w:rPr>
            </w:pPr>
            <w:r w:rsidRPr="00F27941">
              <w:rPr>
                <w:rFonts w:eastAsia="Calibri" w:cs="Arial"/>
              </w:rPr>
              <w:t xml:space="preserve">Calcio (mg/L) </w:t>
            </w:r>
          </w:p>
        </w:tc>
        <w:tc>
          <w:tcPr>
            <w:tcW w:w="1200" w:type="dxa"/>
            <w:vAlign w:val="center"/>
          </w:tcPr>
          <w:p w:rsidR="005F0285" w:rsidRPr="00F27941" w:rsidRDefault="005F0285" w:rsidP="00360266">
            <w:pPr>
              <w:autoSpaceDE w:val="0"/>
              <w:autoSpaceDN w:val="0"/>
              <w:adjustRightInd w:val="0"/>
              <w:ind w:right="132"/>
              <w:jc w:val="right"/>
              <w:rPr>
                <w:rFonts w:eastAsia="Calibri" w:cs="Arial"/>
              </w:rPr>
            </w:pPr>
            <w:r w:rsidRPr="00F27941">
              <w:rPr>
                <w:rFonts w:eastAsia="Calibri" w:cs="Arial"/>
              </w:rPr>
              <w:t>65,2</w:t>
            </w:r>
          </w:p>
        </w:tc>
        <w:tc>
          <w:tcPr>
            <w:tcW w:w="1200" w:type="dxa"/>
            <w:vAlign w:val="center"/>
          </w:tcPr>
          <w:p w:rsidR="005F0285" w:rsidRPr="00F27941" w:rsidRDefault="005F0285" w:rsidP="00360266">
            <w:pPr>
              <w:ind w:right="-5"/>
              <w:jc w:val="right"/>
              <w:rPr>
                <w:rFonts w:eastAsia="Calibri" w:cs="Arial"/>
                <w:b/>
                <w:color w:val="000066"/>
              </w:rPr>
            </w:pPr>
          </w:p>
        </w:tc>
      </w:tr>
      <w:tr w:rsidR="005F0285" w:rsidRPr="00F27941" w:rsidTr="00360266">
        <w:trPr>
          <w:trHeight w:val="397"/>
          <w:jc w:val="center"/>
        </w:trPr>
        <w:tc>
          <w:tcPr>
            <w:tcW w:w="2628" w:type="dxa"/>
            <w:vAlign w:val="center"/>
          </w:tcPr>
          <w:p w:rsidR="005F0285" w:rsidRPr="00F27941" w:rsidRDefault="005F0285" w:rsidP="00360266">
            <w:pPr>
              <w:autoSpaceDE w:val="0"/>
              <w:autoSpaceDN w:val="0"/>
              <w:adjustRightInd w:val="0"/>
              <w:jc w:val="both"/>
              <w:rPr>
                <w:rFonts w:eastAsia="Calibri" w:cs="Arial"/>
              </w:rPr>
            </w:pPr>
            <w:r w:rsidRPr="00F27941">
              <w:rPr>
                <w:rFonts w:eastAsia="Calibri" w:cs="Arial"/>
              </w:rPr>
              <w:t xml:space="preserve">Magnesio (mg/L) </w:t>
            </w:r>
          </w:p>
        </w:tc>
        <w:tc>
          <w:tcPr>
            <w:tcW w:w="1200" w:type="dxa"/>
            <w:vAlign w:val="center"/>
          </w:tcPr>
          <w:p w:rsidR="005F0285" w:rsidRPr="00F27941" w:rsidRDefault="005F0285" w:rsidP="00360266">
            <w:pPr>
              <w:autoSpaceDE w:val="0"/>
              <w:autoSpaceDN w:val="0"/>
              <w:adjustRightInd w:val="0"/>
              <w:ind w:right="132"/>
              <w:jc w:val="right"/>
              <w:rPr>
                <w:rFonts w:eastAsia="Calibri" w:cs="Arial"/>
              </w:rPr>
            </w:pPr>
            <w:r w:rsidRPr="00F27941">
              <w:rPr>
                <w:rFonts w:eastAsia="Calibri" w:cs="Arial"/>
              </w:rPr>
              <w:t>12,5</w:t>
            </w:r>
          </w:p>
        </w:tc>
        <w:tc>
          <w:tcPr>
            <w:tcW w:w="1200" w:type="dxa"/>
            <w:vAlign w:val="center"/>
          </w:tcPr>
          <w:p w:rsidR="005F0285" w:rsidRPr="00F27941" w:rsidRDefault="005F0285" w:rsidP="00360266">
            <w:pPr>
              <w:ind w:right="-5"/>
              <w:jc w:val="right"/>
              <w:rPr>
                <w:rFonts w:eastAsia="Calibri" w:cs="Arial"/>
                <w:b/>
                <w:color w:val="000066"/>
              </w:rPr>
            </w:pPr>
          </w:p>
        </w:tc>
      </w:tr>
      <w:tr w:rsidR="005F0285" w:rsidRPr="00F27941" w:rsidTr="00360266">
        <w:trPr>
          <w:trHeight w:val="397"/>
          <w:jc w:val="center"/>
        </w:trPr>
        <w:tc>
          <w:tcPr>
            <w:tcW w:w="2628" w:type="dxa"/>
            <w:vAlign w:val="center"/>
          </w:tcPr>
          <w:p w:rsidR="005F0285" w:rsidRPr="00F27941" w:rsidRDefault="005F0285" w:rsidP="00360266">
            <w:pPr>
              <w:autoSpaceDE w:val="0"/>
              <w:autoSpaceDN w:val="0"/>
              <w:adjustRightInd w:val="0"/>
              <w:jc w:val="both"/>
              <w:rPr>
                <w:rFonts w:eastAsia="Calibri" w:cs="Arial"/>
              </w:rPr>
            </w:pPr>
            <w:r w:rsidRPr="00F27941">
              <w:rPr>
                <w:rFonts w:eastAsia="Calibri" w:cs="Arial"/>
              </w:rPr>
              <w:t xml:space="preserve">Sodio (mg/L) </w:t>
            </w:r>
          </w:p>
        </w:tc>
        <w:tc>
          <w:tcPr>
            <w:tcW w:w="1200" w:type="dxa"/>
            <w:vAlign w:val="center"/>
          </w:tcPr>
          <w:p w:rsidR="005F0285" w:rsidRPr="00F27941" w:rsidRDefault="005F0285" w:rsidP="00360266">
            <w:pPr>
              <w:autoSpaceDE w:val="0"/>
              <w:autoSpaceDN w:val="0"/>
              <w:adjustRightInd w:val="0"/>
              <w:ind w:right="132"/>
              <w:jc w:val="right"/>
              <w:rPr>
                <w:rFonts w:eastAsia="Calibri" w:cs="Arial"/>
              </w:rPr>
            </w:pPr>
            <w:r w:rsidRPr="00F27941">
              <w:rPr>
                <w:rFonts w:eastAsia="Calibri" w:cs="Arial"/>
              </w:rPr>
              <w:t>21,6</w:t>
            </w:r>
          </w:p>
        </w:tc>
        <w:tc>
          <w:tcPr>
            <w:tcW w:w="1200" w:type="dxa"/>
            <w:vAlign w:val="center"/>
          </w:tcPr>
          <w:p w:rsidR="005F0285" w:rsidRPr="00F27941" w:rsidRDefault="005F0285" w:rsidP="00360266">
            <w:pPr>
              <w:ind w:right="-5"/>
              <w:jc w:val="right"/>
              <w:rPr>
                <w:rFonts w:eastAsia="Calibri" w:cs="Arial"/>
                <w:b/>
                <w:color w:val="000066"/>
              </w:rPr>
            </w:pPr>
          </w:p>
        </w:tc>
      </w:tr>
    </w:tbl>
    <w:p w:rsidR="005F0285" w:rsidRPr="004D7310" w:rsidRDefault="005F0285" w:rsidP="005F0285">
      <w:pPr>
        <w:autoSpaceDE w:val="0"/>
        <w:autoSpaceDN w:val="0"/>
        <w:adjustRightInd w:val="0"/>
        <w:spacing w:before="360"/>
        <w:rPr>
          <w:rFonts w:cs="Arial"/>
          <w:b/>
        </w:rPr>
      </w:pPr>
      <w:r w:rsidRPr="004D7310">
        <w:rPr>
          <w:rFonts w:cs="Arial"/>
          <w:b/>
        </w:rPr>
        <w:t xml:space="preserve">Ejercicio </w:t>
      </w:r>
      <w:r>
        <w:rPr>
          <w:rFonts w:cs="Arial"/>
          <w:b/>
        </w:rPr>
        <w:t>36</w:t>
      </w:r>
    </w:p>
    <w:p w:rsidR="005F0285" w:rsidRDefault="005F0285" w:rsidP="005F0285">
      <w:pPr>
        <w:autoSpaceDE w:val="0"/>
        <w:autoSpaceDN w:val="0"/>
        <w:adjustRightInd w:val="0"/>
        <w:spacing w:before="120"/>
        <w:jc w:val="both"/>
        <w:rPr>
          <w:rFonts w:eastAsia="Calibri" w:cs="Arial"/>
        </w:rPr>
      </w:pPr>
      <w:r w:rsidRPr="006918D8">
        <w:rPr>
          <w:rFonts w:eastAsia="Calibri" w:cs="Arial"/>
        </w:rPr>
        <w:t>Las lámparas de bajo consumo energético consumen cinco veces menos que las incandescentes y tienen una vida útil hasta 15 veces mayor. Una sola lámpara de este tipo economiza a lo largo de 10.000 horas de uso unos 137 litros de petróleo</w:t>
      </w:r>
    </w:p>
    <w:p w:rsidR="005F0285" w:rsidRDefault="005F0285" w:rsidP="005F0285">
      <w:pPr>
        <w:autoSpaceDE w:val="0"/>
        <w:autoSpaceDN w:val="0"/>
        <w:adjustRightInd w:val="0"/>
        <w:spacing w:before="120"/>
        <w:jc w:val="both"/>
        <w:rPr>
          <w:rFonts w:eastAsia="Calibri" w:cs="Arial"/>
        </w:rPr>
      </w:pPr>
      <w:r w:rsidRPr="006918D8">
        <w:rPr>
          <w:rFonts w:eastAsia="Calibri" w:cs="Arial"/>
        </w:rPr>
        <w:t>a) ¿Cuántos d</w:t>
      </w:r>
      <w:r>
        <w:rPr>
          <w:rFonts w:cs="Arial"/>
        </w:rPr>
        <w:t>ías son 10.000 horas?</w:t>
      </w:r>
    </w:p>
    <w:p w:rsidR="005F0285" w:rsidRPr="006B30F6" w:rsidRDefault="005F0285" w:rsidP="005F0285">
      <w:pPr>
        <w:autoSpaceDE w:val="0"/>
        <w:autoSpaceDN w:val="0"/>
        <w:adjustRightInd w:val="0"/>
        <w:spacing w:before="120"/>
        <w:jc w:val="both"/>
        <w:rPr>
          <w:rFonts w:eastAsia="Calibri" w:cs="Arial"/>
        </w:rPr>
      </w:pPr>
      <w:r w:rsidRPr="006B30F6">
        <w:rPr>
          <w:rFonts w:eastAsia="Calibri" w:cs="Arial"/>
        </w:rPr>
        <w:t>b) ¿Cuánto petróleo economizaremos utilizando 5 de estas lá</w:t>
      </w:r>
      <w:r>
        <w:rPr>
          <w:rFonts w:cs="Arial"/>
        </w:rPr>
        <w:t>mparas durante un año?</w:t>
      </w:r>
    </w:p>
    <w:p w:rsidR="00624543" w:rsidRPr="00232AB9" w:rsidRDefault="00624543" w:rsidP="00624543">
      <w:pPr>
        <w:autoSpaceDE w:val="0"/>
        <w:autoSpaceDN w:val="0"/>
        <w:adjustRightInd w:val="0"/>
        <w:spacing w:before="360"/>
        <w:rPr>
          <w:rFonts w:cs="Arial"/>
          <w:b/>
        </w:rPr>
      </w:pPr>
      <w:r>
        <w:rPr>
          <w:rFonts w:cs="Arial"/>
          <w:b/>
        </w:rPr>
        <w:t>E</w:t>
      </w:r>
      <w:r w:rsidRPr="00232AB9">
        <w:rPr>
          <w:rFonts w:cs="Arial"/>
          <w:b/>
        </w:rPr>
        <w:t xml:space="preserve">jercicio </w:t>
      </w:r>
      <w:r>
        <w:rPr>
          <w:rFonts w:cs="Arial"/>
          <w:b/>
        </w:rPr>
        <w:t>37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3432"/>
      </w:tblGrid>
      <w:tr w:rsidR="005778FF" w:rsidTr="005778FF">
        <w:tc>
          <w:tcPr>
            <w:tcW w:w="7196" w:type="dxa"/>
          </w:tcPr>
          <w:p w:rsidR="005778FF" w:rsidRPr="005778FF" w:rsidRDefault="005778FF" w:rsidP="005778FF">
            <w:pPr>
              <w:autoSpaceDE w:val="0"/>
              <w:autoSpaceDN w:val="0"/>
              <w:adjustRightInd w:val="0"/>
              <w:spacing w:before="120"/>
              <w:rPr>
                <w:rFonts w:ascii="Arial" w:hAnsi="Arial" w:cs="Arial"/>
                <w:sz w:val="22"/>
                <w:szCs w:val="22"/>
              </w:rPr>
            </w:pPr>
            <w:r w:rsidRPr="005778FF">
              <w:rPr>
                <w:rFonts w:ascii="Arial" w:hAnsi="Arial" w:cs="Arial"/>
                <w:sz w:val="22"/>
                <w:szCs w:val="22"/>
              </w:rPr>
              <w:t>Una empresa cementera tiene que transportar 7</w:t>
            </w:r>
            <w:r>
              <w:rPr>
                <w:rFonts w:ascii="Arial" w:hAnsi="Arial" w:cs="Arial"/>
                <w:sz w:val="22"/>
                <w:szCs w:val="22"/>
              </w:rPr>
              <w:t>.</w:t>
            </w:r>
            <w:r w:rsidRPr="005778FF">
              <w:rPr>
                <w:rFonts w:ascii="Arial" w:hAnsi="Arial" w:cs="Arial"/>
                <w:sz w:val="22"/>
                <w:szCs w:val="22"/>
              </w:rPr>
              <w:t>200 m</w:t>
            </w:r>
            <w:r w:rsidRPr="005778FF">
              <w:rPr>
                <w:rFonts w:ascii="Arial" w:hAnsi="Arial" w:cs="Arial"/>
                <w:sz w:val="22"/>
                <w:szCs w:val="22"/>
                <w:vertAlign w:val="superscript"/>
              </w:rPr>
              <w:t>3</w:t>
            </w:r>
            <w:r w:rsidRPr="005778FF">
              <w:rPr>
                <w:rFonts w:ascii="Arial" w:hAnsi="Arial" w:cs="Arial"/>
                <w:sz w:val="22"/>
                <w:szCs w:val="22"/>
              </w:rPr>
              <w:t xml:space="preserve"> de cemento por mar en contenedores, cuyas medidas son de </w:t>
            </w:r>
            <w:smartTag w:uri="urn:schemas-microsoft-com:office:smarttags" w:element="metricconverter">
              <w:smartTagPr>
                <w:attr w:name="ProductID" w:val="4 m"/>
              </w:smartTagPr>
              <w:r w:rsidRPr="005778FF">
                <w:rPr>
                  <w:rFonts w:ascii="Arial" w:hAnsi="Arial" w:cs="Arial"/>
                  <w:sz w:val="22"/>
                  <w:szCs w:val="22"/>
                </w:rPr>
                <w:t>4 m</w:t>
              </w:r>
            </w:smartTag>
            <w:r w:rsidRPr="005778FF">
              <w:rPr>
                <w:rFonts w:ascii="Arial" w:hAnsi="Arial" w:cs="Arial"/>
                <w:sz w:val="22"/>
                <w:szCs w:val="22"/>
              </w:rPr>
              <w:t xml:space="preserve"> de alto, </w:t>
            </w:r>
            <w:smartTag w:uri="urn:schemas-microsoft-com:office:smarttags" w:element="metricconverter">
              <w:smartTagPr>
                <w:attr w:name="ProductID" w:val="3 m"/>
              </w:smartTagPr>
              <w:r w:rsidRPr="005778FF">
                <w:rPr>
                  <w:rFonts w:ascii="Arial" w:hAnsi="Arial" w:cs="Arial"/>
                  <w:sz w:val="22"/>
                  <w:szCs w:val="22"/>
                </w:rPr>
                <w:t>3 m</w:t>
              </w:r>
            </w:smartTag>
            <w:r w:rsidRPr="005778FF">
              <w:rPr>
                <w:rFonts w:ascii="Arial" w:hAnsi="Arial" w:cs="Arial"/>
                <w:sz w:val="22"/>
                <w:szCs w:val="22"/>
              </w:rPr>
              <w:t xml:space="preserve"> de ancho y </w:t>
            </w:r>
            <w:smartTag w:uri="urn:schemas-microsoft-com:office:smarttags" w:element="metricconverter">
              <w:smartTagPr>
                <w:attr w:name="ProductID" w:val="5 m"/>
              </w:smartTagPr>
              <w:r w:rsidRPr="005778FF">
                <w:rPr>
                  <w:rFonts w:ascii="Arial" w:hAnsi="Arial" w:cs="Arial"/>
                  <w:sz w:val="22"/>
                  <w:szCs w:val="22"/>
                </w:rPr>
                <w:t>5 m</w:t>
              </w:r>
            </w:smartTag>
            <w:r w:rsidRPr="005778FF">
              <w:rPr>
                <w:rFonts w:ascii="Arial" w:hAnsi="Arial" w:cs="Arial"/>
                <w:sz w:val="22"/>
                <w:szCs w:val="22"/>
              </w:rPr>
              <w:t xml:space="preserve"> de largo.</w:t>
            </w:r>
          </w:p>
          <w:p w:rsidR="005778FF" w:rsidRPr="005778FF" w:rsidRDefault="005778FF" w:rsidP="005778FF">
            <w:pPr>
              <w:autoSpaceDE w:val="0"/>
              <w:autoSpaceDN w:val="0"/>
              <w:adjustRightInd w:val="0"/>
              <w:spacing w:before="120"/>
              <w:rPr>
                <w:rFonts w:ascii="Arial" w:hAnsi="Arial" w:cs="Arial"/>
                <w:sz w:val="22"/>
                <w:szCs w:val="22"/>
              </w:rPr>
            </w:pPr>
            <w:r w:rsidRPr="005778FF">
              <w:rPr>
                <w:rFonts w:ascii="Arial" w:hAnsi="Arial" w:cs="Arial"/>
                <w:sz w:val="22"/>
                <w:szCs w:val="22"/>
              </w:rPr>
              <w:t>a) ¿Cuántos m</w:t>
            </w:r>
            <w:r w:rsidRPr="005778FF">
              <w:rPr>
                <w:rFonts w:ascii="Arial" w:hAnsi="Arial" w:cs="Arial"/>
                <w:sz w:val="22"/>
                <w:szCs w:val="22"/>
                <w:vertAlign w:val="superscript"/>
              </w:rPr>
              <w:t>3</w:t>
            </w:r>
            <w:r w:rsidRPr="005778FF">
              <w:rPr>
                <w:rFonts w:ascii="Arial" w:hAnsi="Arial" w:cs="Arial"/>
                <w:sz w:val="22"/>
                <w:szCs w:val="22"/>
              </w:rPr>
              <w:t xml:space="preserve"> de cemento podrá transpo</w:t>
            </w:r>
            <w:r>
              <w:rPr>
                <w:rFonts w:ascii="Arial" w:hAnsi="Arial" w:cs="Arial"/>
                <w:sz w:val="22"/>
                <w:szCs w:val="22"/>
              </w:rPr>
              <w:t>rtar en un contenedor?</w:t>
            </w:r>
          </w:p>
          <w:p w:rsidR="005778FF" w:rsidRPr="005778FF" w:rsidRDefault="005778FF" w:rsidP="00624543">
            <w:pPr>
              <w:autoSpaceDE w:val="0"/>
              <w:autoSpaceDN w:val="0"/>
              <w:adjustRightInd w:val="0"/>
              <w:spacing w:before="120"/>
              <w:rPr>
                <w:rFonts w:ascii="Arial" w:hAnsi="Arial" w:cs="Arial"/>
                <w:sz w:val="22"/>
                <w:szCs w:val="22"/>
              </w:rPr>
            </w:pPr>
            <w:r w:rsidRPr="005778FF">
              <w:rPr>
                <w:rFonts w:ascii="Arial" w:hAnsi="Arial" w:cs="Arial"/>
                <w:sz w:val="22"/>
                <w:szCs w:val="22"/>
              </w:rPr>
              <w:t>b) ¿Cuántos contenedores necesitará para transportar todo el cemento? (1</w:t>
            </w:r>
          </w:p>
        </w:tc>
        <w:tc>
          <w:tcPr>
            <w:tcW w:w="3432" w:type="dxa"/>
          </w:tcPr>
          <w:p w:rsidR="005778FF" w:rsidRDefault="005778FF" w:rsidP="005778FF">
            <w:pPr>
              <w:autoSpaceDE w:val="0"/>
              <w:autoSpaceDN w:val="0"/>
              <w:adjustRightInd w:val="0"/>
              <w:rPr>
                <w:rFonts w:cs="Arial"/>
              </w:rPr>
            </w:pPr>
            <w:r>
              <w:rPr>
                <w:rFonts w:cs="Arial"/>
                <w:noProof/>
              </w:rPr>
              <w:drawing>
                <wp:inline distT="0" distB="0" distL="0" distR="0">
                  <wp:extent cx="1953895" cy="1333500"/>
                  <wp:effectExtent l="19050" t="0" r="8255"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l="28633" t="23126" r="24049" b="33769"/>
                          <a:stretch>
                            <a:fillRect/>
                          </a:stretch>
                        </pic:blipFill>
                        <pic:spPr bwMode="auto">
                          <a:xfrm>
                            <a:off x="0" y="0"/>
                            <a:ext cx="1953895" cy="1333500"/>
                          </a:xfrm>
                          <a:prstGeom prst="rect">
                            <a:avLst/>
                          </a:prstGeom>
                          <a:noFill/>
                          <a:ln w="9525">
                            <a:noFill/>
                            <a:miter lim="800000"/>
                            <a:headEnd/>
                            <a:tailEnd/>
                          </a:ln>
                        </pic:spPr>
                      </pic:pic>
                    </a:graphicData>
                  </a:graphic>
                </wp:inline>
              </w:drawing>
            </w:r>
          </w:p>
        </w:tc>
      </w:tr>
    </w:tbl>
    <w:p w:rsidR="00624543" w:rsidRPr="00232AB9" w:rsidRDefault="00624543" w:rsidP="00624543">
      <w:pPr>
        <w:autoSpaceDE w:val="0"/>
        <w:autoSpaceDN w:val="0"/>
        <w:adjustRightInd w:val="0"/>
        <w:spacing w:before="360"/>
        <w:rPr>
          <w:rFonts w:cs="Arial"/>
          <w:b/>
        </w:rPr>
      </w:pPr>
      <w:r w:rsidRPr="00232AB9">
        <w:rPr>
          <w:rFonts w:cs="Arial"/>
          <w:b/>
        </w:rPr>
        <w:t xml:space="preserve">Ejercicio </w:t>
      </w:r>
      <w:r>
        <w:rPr>
          <w:rFonts w:cs="Arial"/>
          <w:b/>
        </w:rPr>
        <w:t>38</w:t>
      </w:r>
    </w:p>
    <w:p w:rsidR="00624543" w:rsidRPr="00232AB9" w:rsidRDefault="00624543" w:rsidP="00624543">
      <w:pPr>
        <w:autoSpaceDE w:val="0"/>
        <w:autoSpaceDN w:val="0"/>
        <w:adjustRightInd w:val="0"/>
        <w:spacing w:before="120"/>
        <w:rPr>
          <w:rFonts w:cs="Arial"/>
        </w:rPr>
      </w:pPr>
      <w:r w:rsidRPr="00232AB9">
        <w:rPr>
          <w:rFonts w:cs="Arial"/>
        </w:rPr>
        <w:t>En todo tipo de planos o mapas es clave la escala para trasladar las medidas del plano a la realidad y viceversa. Resuelve:</w:t>
      </w:r>
    </w:p>
    <w:p w:rsidR="00624543" w:rsidRPr="00232AB9" w:rsidRDefault="00624543" w:rsidP="00624543">
      <w:pPr>
        <w:autoSpaceDE w:val="0"/>
        <w:autoSpaceDN w:val="0"/>
        <w:adjustRightInd w:val="0"/>
        <w:spacing w:before="120"/>
        <w:rPr>
          <w:rFonts w:cs="Arial"/>
        </w:rPr>
      </w:pPr>
      <w:r w:rsidRPr="00232AB9">
        <w:rPr>
          <w:rFonts w:cs="Arial"/>
        </w:rPr>
        <w:t>a) Un mapa de Aragón está hecho a escala 1: 2.000.000. Mido en línea recta la distancia entre Huesca y Teruel y compruebo que en el mapa hay 11’5 cm. ¿Cuántos km</w:t>
      </w:r>
      <w:r w:rsidR="005778FF">
        <w:rPr>
          <w:rFonts w:cs="Arial"/>
        </w:rPr>
        <w:t xml:space="preserve"> habrá en la realidad? </w:t>
      </w:r>
    </w:p>
    <w:p w:rsidR="00624543" w:rsidRPr="00232AB9" w:rsidRDefault="00624543" w:rsidP="00624543">
      <w:pPr>
        <w:autoSpaceDE w:val="0"/>
        <w:autoSpaceDN w:val="0"/>
        <w:adjustRightInd w:val="0"/>
        <w:spacing w:before="120"/>
        <w:rPr>
          <w:rFonts w:cs="Arial"/>
        </w:rPr>
      </w:pPr>
      <w:r w:rsidRPr="00232AB9">
        <w:rPr>
          <w:rFonts w:cs="Arial"/>
        </w:rPr>
        <w:t xml:space="preserve">b) Tengo que dibujar un plano del comedor de mi casa a escala 1:200. He medido la anchura del comedor y es de </w:t>
      </w:r>
      <w:smartTag w:uri="urn:schemas-microsoft-com:office:smarttags" w:element="metricconverter">
        <w:smartTagPr>
          <w:attr w:name="ProductID" w:val="4 metros"/>
        </w:smartTagPr>
        <w:r w:rsidRPr="00232AB9">
          <w:rPr>
            <w:rFonts w:cs="Arial"/>
          </w:rPr>
          <w:t>4 metros</w:t>
        </w:r>
      </w:smartTag>
      <w:r w:rsidRPr="00232AB9">
        <w:rPr>
          <w:rFonts w:cs="Arial"/>
        </w:rPr>
        <w:t>. ¿Cuántos cm medirá en el plano l</w:t>
      </w:r>
      <w:r w:rsidR="005778FF">
        <w:rPr>
          <w:rFonts w:cs="Arial"/>
        </w:rPr>
        <w:t xml:space="preserve">a anchura del comedor? </w:t>
      </w:r>
    </w:p>
    <w:p w:rsidR="00624543" w:rsidRDefault="00624543">
      <w:pPr>
        <w:rPr>
          <w:rFonts w:cs="Arial"/>
          <w:b/>
        </w:rPr>
      </w:pPr>
      <w:r>
        <w:rPr>
          <w:rFonts w:cs="Arial"/>
          <w:b/>
        </w:rPr>
        <w:br w:type="page"/>
      </w:r>
    </w:p>
    <w:p w:rsidR="00624543" w:rsidRPr="00232AB9" w:rsidRDefault="00624543" w:rsidP="00624543">
      <w:pPr>
        <w:autoSpaceDE w:val="0"/>
        <w:autoSpaceDN w:val="0"/>
        <w:adjustRightInd w:val="0"/>
        <w:spacing w:before="360"/>
        <w:rPr>
          <w:rFonts w:cs="Arial"/>
          <w:b/>
        </w:rPr>
      </w:pPr>
      <w:r w:rsidRPr="00232AB9">
        <w:rPr>
          <w:rFonts w:cs="Arial"/>
          <w:b/>
        </w:rPr>
        <w:lastRenderedPageBreak/>
        <w:t xml:space="preserve">Ejercicio </w:t>
      </w:r>
      <w:r>
        <w:rPr>
          <w:rFonts w:cs="Arial"/>
          <w:b/>
        </w:rPr>
        <w:t>39</w:t>
      </w:r>
    </w:p>
    <w:p w:rsidR="00624543" w:rsidRDefault="00624543" w:rsidP="00624543">
      <w:pPr>
        <w:autoSpaceDE w:val="0"/>
        <w:autoSpaceDN w:val="0"/>
        <w:adjustRightInd w:val="0"/>
        <w:spacing w:before="120"/>
        <w:rPr>
          <w:rFonts w:cs="Arial"/>
        </w:rPr>
      </w:pPr>
      <w:r w:rsidRPr="00232AB9">
        <w:rPr>
          <w:rFonts w:cs="Arial"/>
        </w:rPr>
        <w:t>a) Asigna los siguientes nombres a su figura corre</w:t>
      </w:r>
      <w:r>
        <w:rPr>
          <w:rFonts w:cs="Arial"/>
        </w:rPr>
        <w:t>spondiente:</w:t>
      </w:r>
    </w:p>
    <w:p w:rsidR="00624543" w:rsidRPr="00232AB9" w:rsidRDefault="00624543" w:rsidP="00624543">
      <w:pPr>
        <w:autoSpaceDE w:val="0"/>
        <w:autoSpaceDN w:val="0"/>
        <w:adjustRightInd w:val="0"/>
        <w:spacing w:before="120"/>
        <w:jc w:val="center"/>
        <w:rPr>
          <w:rFonts w:eastAsia="Calibri" w:cs="Arial"/>
          <w:color w:val="000080"/>
        </w:rPr>
      </w:pPr>
      <w:r w:rsidRPr="00232AB9">
        <w:rPr>
          <w:rFonts w:eastAsia="Calibri" w:cs="Arial"/>
          <w:color w:val="000080"/>
        </w:rPr>
        <w:t>Torno - Tornillo - Polea - Engranaje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47"/>
        <w:gridCol w:w="2577"/>
        <w:gridCol w:w="2724"/>
        <w:gridCol w:w="2572"/>
      </w:tblGrid>
      <w:tr w:rsidR="00624543" w:rsidRPr="00232AB9" w:rsidTr="00360266">
        <w:tc>
          <w:tcPr>
            <w:tcW w:w="2547" w:type="dxa"/>
            <w:tcBorders>
              <w:bottom w:val="single" w:sz="4" w:space="0" w:color="auto"/>
            </w:tcBorders>
            <w:vAlign w:val="center"/>
          </w:tcPr>
          <w:p w:rsidR="00624543" w:rsidRPr="00232AB9" w:rsidRDefault="00624543" w:rsidP="00360266">
            <w:pPr>
              <w:jc w:val="center"/>
              <w:rPr>
                <w:rFonts w:ascii="Arial" w:hAnsi="Arial" w:cs="Arial"/>
                <w:sz w:val="22"/>
                <w:szCs w:val="22"/>
              </w:rPr>
            </w:pPr>
            <w:r w:rsidRPr="00232AB9">
              <w:rPr>
                <w:rFonts w:ascii="Arial" w:eastAsiaTheme="minorHAnsi" w:hAnsi="Arial" w:cs="Arial"/>
                <w:sz w:val="22"/>
                <w:szCs w:val="22"/>
                <w:lang w:eastAsia="en-US"/>
              </w:rPr>
              <w:object w:dxaOrig="1140" w:dyaOrig="3615">
                <v:shape id="_x0000_i1026" type="#_x0000_t75" style="width:34.5pt;height:106.5pt" o:ole="">
                  <v:imagedata r:id="rId25" o:title=""/>
                </v:shape>
                <o:OLEObject Type="Embed" ProgID="PBrush" ShapeID="_x0000_i1026" DrawAspect="Content" ObjectID="_1591377159" r:id="rId26"/>
              </w:object>
            </w:r>
          </w:p>
        </w:tc>
        <w:tc>
          <w:tcPr>
            <w:tcW w:w="2577" w:type="dxa"/>
            <w:tcBorders>
              <w:bottom w:val="single" w:sz="4" w:space="0" w:color="auto"/>
            </w:tcBorders>
            <w:vAlign w:val="center"/>
          </w:tcPr>
          <w:p w:rsidR="00624543" w:rsidRPr="00232AB9" w:rsidRDefault="00624543" w:rsidP="00360266">
            <w:pPr>
              <w:jc w:val="center"/>
              <w:rPr>
                <w:rFonts w:ascii="Arial" w:hAnsi="Arial" w:cs="Arial"/>
                <w:sz w:val="22"/>
                <w:szCs w:val="22"/>
              </w:rPr>
            </w:pPr>
            <w:r w:rsidRPr="00232AB9">
              <w:rPr>
                <w:rFonts w:cs="Arial"/>
                <w:noProof/>
              </w:rPr>
              <w:drawing>
                <wp:inline distT="0" distB="0" distL="0" distR="0">
                  <wp:extent cx="1124783" cy="1343025"/>
                  <wp:effectExtent l="19050" t="0" r="0" b="0"/>
                  <wp:docPr id="23" name="il_fi" descr="engranaj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ngranajes1"/>
                          <pic:cNvPicPr>
                            <a:picLocks noChangeAspect="1" noChangeArrowheads="1"/>
                          </pic:cNvPicPr>
                        </pic:nvPicPr>
                        <pic:blipFill>
                          <a:blip r:embed="rId27" cstate="print"/>
                          <a:srcRect t="7245"/>
                          <a:stretch>
                            <a:fillRect/>
                          </a:stretch>
                        </pic:blipFill>
                        <pic:spPr bwMode="auto">
                          <a:xfrm>
                            <a:off x="0" y="0"/>
                            <a:ext cx="1124783" cy="1343025"/>
                          </a:xfrm>
                          <a:prstGeom prst="rect">
                            <a:avLst/>
                          </a:prstGeom>
                          <a:noFill/>
                          <a:ln w="9525">
                            <a:noFill/>
                            <a:miter lim="800000"/>
                            <a:headEnd/>
                            <a:tailEnd/>
                          </a:ln>
                        </pic:spPr>
                      </pic:pic>
                    </a:graphicData>
                  </a:graphic>
                </wp:inline>
              </w:drawing>
            </w:r>
          </w:p>
        </w:tc>
        <w:tc>
          <w:tcPr>
            <w:tcW w:w="2724" w:type="dxa"/>
            <w:tcBorders>
              <w:bottom w:val="single" w:sz="4" w:space="0" w:color="auto"/>
            </w:tcBorders>
            <w:vAlign w:val="center"/>
          </w:tcPr>
          <w:p w:rsidR="00624543" w:rsidRPr="00232AB9" w:rsidRDefault="00624543" w:rsidP="00360266">
            <w:pPr>
              <w:jc w:val="center"/>
              <w:rPr>
                <w:rFonts w:ascii="Arial" w:hAnsi="Arial" w:cs="Arial"/>
                <w:sz w:val="22"/>
                <w:szCs w:val="22"/>
              </w:rPr>
            </w:pPr>
            <w:r w:rsidRPr="00232AB9">
              <w:rPr>
                <w:rFonts w:ascii="Arial" w:eastAsiaTheme="minorHAnsi" w:hAnsi="Arial" w:cs="Arial"/>
                <w:sz w:val="22"/>
                <w:szCs w:val="22"/>
                <w:lang w:eastAsia="en-US"/>
              </w:rPr>
              <w:object w:dxaOrig="4559" w:dyaOrig="3120">
                <v:shape id="_x0000_i1027" type="#_x0000_t75" style="width:125.25pt;height:86.25pt" o:ole="">
                  <v:imagedata r:id="rId28" o:title=""/>
                </v:shape>
                <o:OLEObject Type="Embed" ProgID="PBrush" ShapeID="_x0000_i1027" DrawAspect="Content" ObjectID="_1591377160" r:id="rId29"/>
              </w:object>
            </w:r>
          </w:p>
        </w:tc>
        <w:tc>
          <w:tcPr>
            <w:tcW w:w="2572" w:type="dxa"/>
            <w:tcBorders>
              <w:bottom w:val="single" w:sz="4" w:space="0" w:color="auto"/>
            </w:tcBorders>
            <w:vAlign w:val="center"/>
          </w:tcPr>
          <w:p w:rsidR="00624543" w:rsidRPr="00232AB9" w:rsidRDefault="00624543" w:rsidP="00360266">
            <w:pPr>
              <w:jc w:val="center"/>
              <w:rPr>
                <w:rFonts w:ascii="Arial" w:hAnsi="Arial" w:cs="Arial"/>
                <w:sz w:val="22"/>
                <w:szCs w:val="22"/>
              </w:rPr>
            </w:pPr>
            <w:r w:rsidRPr="00232AB9">
              <w:rPr>
                <w:rFonts w:cs="Arial"/>
                <w:noProof/>
              </w:rPr>
              <w:drawing>
                <wp:inline distT="0" distB="0" distL="0" distR="0">
                  <wp:extent cx="1005394" cy="1171575"/>
                  <wp:effectExtent l="19050" t="0" r="4256" b="0"/>
                  <wp:docPr id="6" name="il_fi" descr="20070822klpingtcn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0070822klpingtcn_34"/>
                          <pic:cNvPicPr>
                            <a:picLocks noChangeAspect="1" noChangeArrowheads="1"/>
                          </pic:cNvPicPr>
                        </pic:nvPicPr>
                        <pic:blipFill>
                          <a:blip r:embed="rId30" cstate="print"/>
                          <a:srcRect b="10574"/>
                          <a:stretch>
                            <a:fillRect/>
                          </a:stretch>
                        </pic:blipFill>
                        <pic:spPr bwMode="auto">
                          <a:xfrm>
                            <a:off x="0" y="0"/>
                            <a:ext cx="1005394" cy="1171575"/>
                          </a:xfrm>
                          <a:prstGeom prst="rect">
                            <a:avLst/>
                          </a:prstGeom>
                          <a:noFill/>
                          <a:ln w="9525">
                            <a:noFill/>
                            <a:miter lim="800000"/>
                            <a:headEnd/>
                            <a:tailEnd/>
                          </a:ln>
                        </pic:spPr>
                      </pic:pic>
                    </a:graphicData>
                  </a:graphic>
                </wp:inline>
              </w:drawing>
            </w:r>
          </w:p>
        </w:tc>
      </w:tr>
      <w:tr w:rsidR="00624543" w:rsidRPr="00232AB9" w:rsidTr="00360266">
        <w:trPr>
          <w:trHeight w:val="454"/>
        </w:trPr>
        <w:tc>
          <w:tcPr>
            <w:tcW w:w="2547" w:type="dxa"/>
            <w:tcBorders>
              <w:top w:val="single" w:sz="4" w:space="0" w:color="auto"/>
              <w:left w:val="single" w:sz="4" w:space="0" w:color="auto"/>
              <w:bottom w:val="single" w:sz="4" w:space="0" w:color="auto"/>
              <w:right w:val="single" w:sz="4" w:space="0" w:color="auto"/>
            </w:tcBorders>
            <w:vAlign w:val="center"/>
          </w:tcPr>
          <w:p w:rsidR="00624543" w:rsidRPr="00232AB9" w:rsidRDefault="00624543" w:rsidP="00360266">
            <w:pPr>
              <w:jc w:val="center"/>
              <w:rPr>
                <w:rFonts w:ascii="Arial" w:hAnsi="Arial" w:cs="Arial"/>
                <w:sz w:val="22"/>
                <w:szCs w:val="22"/>
              </w:rPr>
            </w:pPr>
          </w:p>
        </w:tc>
        <w:tc>
          <w:tcPr>
            <w:tcW w:w="2577" w:type="dxa"/>
            <w:tcBorders>
              <w:top w:val="single" w:sz="4" w:space="0" w:color="auto"/>
              <w:left w:val="single" w:sz="4" w:space="0" w:color="auto"/>
              <w:bottom w:val="single" w:sz="4" w:space="0" w:color="auto"/>
              <w:right w:val="single" w:sz="4" w:space="0" w:color="auto"/>
            </w:tcBorders>
            <w:vAlign w:val="center"/>
          </w:tcPr>
          <w:p w:rsidR="00624543" w:rsidRPr="00232AB9" w:rsidRDefault="00624543" w:rsidP="00360266">
            <w:pPr>
              <w:jc w:val="center"/>
              <w:rPr>
                <w:rFonts w:ascii="Arial" w:hAnsi="Arial" w:cs="Arial"/>
                <w:sz w:val="22"/>
                <w:szCs w:val="22"/>
              </w:rPr>
            </w:pPr>
          </w:p>
        </w:tc>
        <w:tc>
          <w:tcPr>
            <w:tcW w:w="2724" w:type="dxa"/>
            <w:tcBorders>
              <w:top w:val="single" w:sz="4" w:space="0" w:color="auto"/>
              <w:left w:val="single" w:sz="4" w:space="0" w:color="auto"/>
              <w:bottom w:val="single" w:sz="4" w:space="0" w:color="auto"/>
              <w:right w:val="single" w:sz="4" w:space="0" w:color="auto"/>
            </w:tcBorders>
            <w:vAlign w:val="center"/>
          </w:tcPr>
          <w:p w:rsidR="00624543" w:rsidRPr="00232AB9" w:rsidRDefault="00624543" w:rsidP="00360266">
            <w:pPr>
              <w:jc w:val="center"/>
              <w:rPr>
                <w:rFonts w:ascii="Arial" w:hAnsi="Arial" w:cs="Arial"/>
                <w:sz w:val="22"/>
                <w:szCs w:val="22"/>
              </w:rPr>
            </w:pPr>
          </w:p>
        </w:tc>
        <w:tc>
          <w:tcPr>
            <w:tcW w:w="2572" w:type="dxa"/>
            <w:tcBorders>
              <w:top w:val="single" w:sz="4" w:space="0" w:color="auto"/>
              <w:left w:val="single" w:sz="4" w:space="0" w:color="auto"/>
              <w:bottom w:val="single" w:sz="4" w:space="0" w:color="auto"/>
              <w:right w:val="single" w:sz="4" w:space="0" w:color="auto"/>
            </w:tcBorders>
            <w:vAlign w:val="center"/>
          </w:tcPr>
          <w:p w:rsidR="00624543" w:rsidRPr="00232AB9" w:rsidRDefault="00624543" w:rsidP="00360266">
            <w:pPr>
              <w:jc w:val="center"/>
              <w:rPr>
                <w:rFonts w:ascii="Arial" w:hAnsi="Arial" w:cs="Arial"/>
                <w:sz w:val="22"/>
                <w:szCs w:val="22"/>
              </w:rPr>
            </w:pPr>
          </w:p>
        </w:tc>
      </w:tr>
    </w:tbl>
    <w:p w:rsidR="00624543" w:rsidRPr="00232AB9" w:rsidRDefault="00624543" w:rsidP="00624543">
      <w:pPr>
        <w:rPr>
          <w:rFonts w:cs="Arial"/>
        </w:rPr>
      </w:pPr>
    </w:p>
    <w:p w:rsidR="00624543" w:rsidRPr="00232AB9" w:rsidRDefault="00624543" w:rsidP="00624543">
      <w:pPr>
        <w:autoSpaceDE w:val="0"/>
        <w:autoSpaceDN w:val="0"/>
        <w:adjustRightInd w:val="0"/>
        <w:rPr>
          <w:rFonts w:cs="Arial"/>
        </w:rPr>
      </w:pPr>
      <w:r w:rsidRPr="00232AB9">
        <w:rPr>
          <w:rFonts w:cs="Arial"/>
        </w:rPr>
        <w:t xml:space="preserve">b) En un muelle de carga </w:t>
      </w:r>
      <w:r w:rsidR="00780BA4">
        <w:rPr>
          <w:rFonts w:cs="Arial"/>
        </w:rPr>
        <w:t xml:space="preserve">se </w:t>
      </w:r>
      <w:r w:rsidRPr="00232AB9">
        <w:rPr>
          <w:rFonts w:cs="Arial"/>
        </w:rPr>
        <w:t xml:space="preserve">quiere construir un plano inclinado, según la figura. Calcula los metros que </w:t>
      </w:r>
      <w:r>
        <w:rPr>
          <w:rFonts w:cs="Arial"/>
        </w:rPr>
        <w:t xml:space="preserve">mide </w:t>
      </w:r>
      <w:r w:rsidRPr="00780BA4">
        <w:rPr>
          <w:rFonts w:cs="Arial"/>
          <w:b/>
        </w:rPr>
        <w:t>h</w:t>
      </w:r>
      <w:proofErr w:type="gramStart"/>
      <w:r>
        <w:rPr>
          <w:rFonts w:cs="Arial"/>
        </w:rPr>
        <w:t>?</w:t>
      </w:r>
      <w:proofErr w:type="gramEnd"/>
    </w:p>
    <w:p w:rsidR="00624543" w:rsidRPr="00232AB9" w:rsidRDefault="00624543" w:rsidP="00624543">
      <w:pPr>
        <w:spacing w:before="120"/>
        <w:rPr>
          <w:rFonts w:cs="Arial"/>
          <w:color w:val="000080"/>
        </w:rPr>
      </w:pPr>
      <w:r w:rsidRPr="00232AB9">
        <w:rPr>
          <w:rFonts w:cs="Arial"/>
          <w:noProof/>
          <w:color w:val="000080"/>
          <w:lang w:eastAsia="es-ES"/>
        </w:rPr>
        <w:drawing>
          <wp:anchor distT="0" distB="0" distL="114300" distR="114300" simplePos="0" relativeHeight="251679744" behindDoc="0" locked="0" layoutInCell="1" allowOverlap="1">
            <wp:simplePos x="0" y="0"/>
            <wp:positionH relativeFrom="column">
              <wp:posOffset>1905</wp:posOffset>
            </wp:positionH>
            <wp:positionV relativeFrom="paragraph">
              <wp:posOffset>85090</wp:posOffset>
            </wp:positionV>
            <wp:extent cx="1868805" cy="952500"/>
            <wp:effectExtent l="1905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29823" t="57530" r="20300" b="8218"/>
                    <a:stretch>
                      <a:fillRect/>
                    </a:stretch>
                  </pic:blipFill>
                  <pic:spPr bwMode="auto">
                    <a:xfrm>
                      <a:off x="0" y="0"/>
                      <a:ext cx="1868805" cy="952500"/>
                    </a:xfrm>
                    <a:prstGeom prst="rect">
                      <a:avLst/>
                    </a:prstGeom>
                    <a:noFill/>
                    <a:ln w="9525">
                      <a:noFill/>
                      <a:miter lim="800000"/>
                      <a:headEnd/>
                      <a:tailEnd/>
                    </a:ln>
                  </pic:spPr>
                </pic:pic>
              </a:graphicData>
            </a:graphic>
          </wp:anchor>
        </w:drawing>
      </w:r>
    </w:p>
    <w:p w:rsidR="0004491C" w:rsidRDefault="0004491C" w:rsidP="00B90C27">
      <w:pPr>
        <w:autoSpaceDE w:val="0"/>
        <w:autoSpaceDN w:val="0"/>
        <w:adjustRightInd w:val="0"/>
        <w:spacing w:before="120"/>
        <w:rPr>
          <w:rFonts w:cs="Arial"/>
        </w:rPr>
      </w:pPr>
    </w:p>
    <w:p w:rsidR="00624543" w:rsidRDefault="00624543" w:rsidP="00B90C27">
      <w:pPr>
        <w:autoSpaceDE w:val="0"/>
        <w:autoSpaceDN w:val="0"/>
        <w:adjustRightInd w:val="0"/>
        <w:spacing w:before="120"/>
        <w:rPr>
          <w:rFonts w:cs="Arial"/>
        </w:rPr>
      </w:pPr>
    </w:p>
    <w:p w:rsidR="00624543" w:rsidRDefault="00624543" w:rsidP="00B90C27">
      <w:pPr>
        <w:autoSpaceDE w:val="0"/>
        <w:autoSpaceDN w:val="0"/>
        <w:adjustRightInd w:val="0"/>
        <w:spacing w:before="120"/>
        <w:rPr>
          <w:rFonts w:cs="Arial"/>
        </w:rPr>
      </w:pPr>
    </w:p>
    <w:p w:rsidR="005778FF" w:rsidRDefault="005778FF" w:rsidP="000459C5">
      <w:pPr>
        <w:autoSpaceDE w:val="0"/>
        <w:autoSpaceDN w:val="0"/>
        <w:adjustRightInd w:val="0"/>
        <w:spacing w:before="120"/>
        <w:rPr>
          <w:rFonts w:cs="Arial"/>
          <w:b/>
        </w:rPr>
      </w:pPr>
      <w:r>
        <w:rPr>
          <w:rFonts w:cs="Arial"/>
          <w:b/>
          <w:noProof/>
          <w:lang w:eastAsia="es-ES"/>
        </w:rPr>
        <w:drawing>
          <wp:anchor distT="0" distB="0" distL="114300" distR="114300" simplePos="0" relativeHeight="251682816" behindDoc="0" locked="0" layoutInCell="1" allowOverlap="0">
            <wp:simplePos x="0" y="0"/>
            <wp:positionH relativeFrom="margin">
              <wp:align>right</wp:align>
            </wp:positionH>
            <wp:positionV relativeFrom="paragraph">
              <wp:posOffset>76835</wp:posOffset>
            </wp:positionV>
            <wp:extent cx="1328420" cy="1828800"/>
            <wp:effectExtent l="19050" t="0" r="5080" b="0"/>
            <wp:wrapSquare wrapText="bothSides"/>
            <wp:docPr id="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l="22368" t="18651" r="45915" b="23425"/>
                    <a:stretch>
                      <a:fillRect/>
                    </a:stretch>
                  </pic:blipFill>
                  <pic:spPr bwMode="auto">
                    <a:xfrm>
                      <a:off x="0" y="0"/>
                      <a:ext cx="1328420" cy="1828800"/>
                    </a:xfrm>
                    <a:prstGeom prst="rect">
                      <a:avLst/>
                    </a:prstGeom>
                    <a:noFill/>
                    <a:ln w="9525">
                      <a:noFill/>
                      <a:miter lim="800000"/>
                      <a:headEnd/>
                      <a:tailEnd/>
                    </a:ln>
                  </pic:spPr>
                </pic:pic>
              </a:graphicData>
            </a:graphic>
          </wp:anchor>
        </w:drawing>
      </w:r>
    </w:p>
    <w:p w:rsidR="000459C5" w:rsidRPr="00232AB9" w:rsidRDefault="000459C5" w:rsidP="000459C5">
      <w:pPr>
        <w:autoSpaceDE w:val="0"/>
        <w:autoSpaceDN w:val="0"/>
        <w:adjustRightInd w:val="0"/>
        <w:spacing w:before="120"/>
        <w:rPr>
          <w:rFonts w:cs="Arial"/>
          <w:b/>
        </w:rPr>
      </w:pPr>
      <w:r w:rsidRPr="00232AB9">
        <w:rPr>
          <w:rFonts w:cs="Arial"/>
          <w:b/>
        </w:rPr>
        <w:t xml:space="preserve">Ejercicio </w:t>
      </w:r>
      <w:r>
        <w:rPr>
          <w:rFonts w:cs="Arial"/>
          <w:b/>
        </w:rPr>
        <w:t>40</w:t>
      </w:r>
    </w:p>
    <w:p w:rsidR="000459C5" w:rsidRPr="00F011B6" w:rsidRDefault="000459C5" w:rsidP="000459C5">
      <w:pPr>
        <w:autoSpaceDE w:val="0"/>
        <w:autoSpaceDN w:val="0"/>
        <w:adjustRightInd w:val="0"/>
        <w:spacing w:before="120"/>
        <w:rPr>
          <w:rFonts w:cs="Arial"/>
        </w:rPr>
      </w:pPr>
      <w:r w:rsidRPr="00F011B6">
        <w:rPr>
          <w:rFonts w:cs="Arial"/>
          <w:bCs/>
        </w:rPr>
        <w:t xml:space="preserve"> </w:t>
      </w:r>
      <w:r w:rsidRPr="00F011B6">
        <w:rPr>
          <w:rFonts w:cs="Arial"/>
        </w:rPr>
        <w:t xml:space="preserve">A un ebanista le entregan un plano a escala 1:25 para realizar un armario. Las medidas del armario en el plano son 6’5 cm de alto, </w:t>
      </w:r>
      <w:smartTag w:uri="urn:schemas-microsoft-com:office:smarttags" w:element="metricconverter">
        <w:smartTagPr>
          <w:attr w:name="ProductID" w:val="4 cm"/>
        </w:smartTagPr>
        <w:r w:rsidRPr="00F011B6">
          <w:rPr>
            <w:rFonts w:cs="Arial"/>
          </w:rPr>
          <w:t>4 cm</w:t>
        </w:r>
      </w:smartTag>
      <w:r w:rsidRPr="00F011B6">
        <w:rPr>
          <w:rFonts w:cs="Arial"/>
        </w:rPr>
        <w:t xml:space="preserve"> de ancho y </w:t>
      </w:r>
      <w:smartTag w:uri="urn:schemas-microsoft-com:office:smarttags" w:element="metricconverter">
        <w:smartTagPr>
          <w:attr w:name="ProductID" w:val="2 cm"/>
        </w:smartTagPr>
        <w:r w:rsidRPr="00F011B6">
          <w:rPr>
            <w:rFonts w:cs="Arial"/>
          </w:rPr>
          <w:t>2 cm</w:t>
        </w:r>
      </w:smartTag>
      <w:r w:rsidRPr="00F011B6">
        <w:rPr>
          <w:rFonts w:cs="Arial"/>
        </w:rPr>
        <w:t xml:space="preserve"> de fondo.</w:t>
      </w:r>
    </w:p>
    <w:p w:rsidR="000459C5" w:rsidRPr="00F011B6" w:rsidRDefault="000459C5" w:rsidP="000459C5">
      <w:pPr>
        <w:autoSpaceDE w:val="0"/>
        <w:autoSpaceDN w:val="0"/>
        <w:adjustRightInd w:val="0"/>
        <w:spacing w:before="120"/>
        <w:rPr>
          <w:rFonts w:cs="Arial"/>
          <w:bCs/>
        </w:rPr>
      </w:pPr>
      <w:r w:rsidRPr="00F011B6">
        <w:rPr>
          <w:rFonts w:cs="Arial"/>
        </w:rPr>
        <w:t xml:space="preserve">a) Halla los metros de largo, ancho y fondo que medirá el armario en realidad. </w:t>
      </w:r>
    </w:p>
    <w:p w:rsidR="000459C5" w:rsidRPr="00F011B6" w:rsidRDefault="000459C5" w:rsidP="000459C5">
      <w:pPr>
        <w:autoSpaceDE w:val="0"/>
        <w:autoSpaceDN w:val="0"/>
        <w:adjustRightInd w:val="0"/>
        <w:spacing w:before="120"/>
        <w:rPr>
          <w:rFonts w:cs="Arial"/>
          <w:bCs/>
        </w:rPr>
      </w:pPr>
      <w:r w:rsidRPr="00F011B6">
        <w:rPr>
          <w:rFonts w:cs="Arial"/>
        </w:rPr>
        <w:t xml:space="preserve">b) El armario anterior lleva un cajón que mide 0’75 m reales de largo. </w:t>
      </w:r>
      <w:r>
        <w:rPr>
          <w:rFonts w:cs="Arial"/>
        </w:rPr>
        <w:t>¿Cuántos cm medirá en el plano?</w:t>
      </w:r>
    </w:p>
    <w:p w:rsidR="000459C5" w:rsidRPr="00232AB9" w:rsidRDefault="000459C5" w:rsidP="000459C5">
      <w:pPr>
        <w:autoSpaceDE w:val="0"/>
        <w:autoSpaceDN w:val="0"/>
        <w:adjustRightInd w:val="0"/>
        <w:spacing w:before="360"/>
        <w:rPr>
          <w:rFonts w:cs="Arial"/>
          <w:b/>
        </w:rPr>
      </w:pPr>
      <w:r w:rsidRPr="00232AB9">
        <w:rPr>
          <w:rFonts w:cs="Arial"/>
          <w:b/>
        </w:rPr>
        <w:t xml:space="preserve">Ejercicio </w:t>
      </w:r>
      <w:r>
        <w:rPr>
          <w:rFonts w:cs="Arial"/>
          <w:b/>
        </w:rPr>
        <w:t>41</w:t>
      </w:r>
    </w:p>
    <w:p w:rsidR="000459C5" w:rsidRPr="00F011B6" w:rsidRDefault="000459C5" w:rsidP="000459C5">
      <w:pPr>
        <w:autoSpaceDE w:val="0"/>
        <w:autoSpaceDN w:val="0"/>
        <w:adjustRightInd w:val="0"/>
        <w:spacing w:before="120"/>
        <w:rPr>
          <w:rFonts w:cs="Arial"/>
        </w:rPr>
      </w:pPr>
      <w:r w:rsidRPr="00F011B6">
        <w:rPr>
          <w:rFonts w:cs="Arial"/>
        </w:rPr>
        <w:t xml:space="preserve">Para la obtención de sal a partir del agua del mar se llena un estanque de </w:t>
      </w:r>
      <w:smartTag w:uri="urn:schemas-microsoft-com:office:smarttags" w:element="metricconverter">
        <w:smartTagPr>
          <w:attr w:name="ProductID" w:val="15 metros"/>
        </w:smartTagPr>
        <w:r w:rsidRPr="00F011B6">
          <w:rPr>
            <w:rFonts w:cs="Arial"/>
          </w:rPr>
          <w:t>15 metros</w:t>
        </w:r>
      </w:smartTag>
      <w:r w:rsidRPr="00F011B6">
        <w:rPr>
          <w:rFonts w:cs="Arial"/>
        </w:rPr>
        <w:t xml:space="preserve"> de largo, </w:t>
      </w:r>
      <w:smartTag w:uri="urn:schemas-microsoft-com:office:smarttags" w:element="metricconverter">
        <w:smartTagPr>
          <w:attr w:name="ProductID" w:val="6 metros"/>
        </w:smartTagPr>
        <w:r w:rsidRPr="00F011B6">
          <w:rPr>
            <w:rFonts w:cs="Arial"/>
          </w:rPr>
          <w:t>6 metros</w:t>
        </w:r>
      </w:smartTag>
      <w:r w:rsidRPr="00F011B6">
        <w:rPr>
          <w:rFonts w:cs="Arial"/>
        </w:rPr>
        <w:t xml:space="preserve"> de ancho y </w:t>
      </w:r>
      <w:smartTag w:uri="urn:schemas-microsoft-com:office:smarttags" w:element="metricconverter">
        <w:smartTagPr>
          <w:attr w:name="ProductID" w:val="50 cm"/>
        </w:smartTagPr>
        <w:r w:rsidRPr="00F011B6">
          <w:rPr>
            <w:rFonts w:cs="Arial"/>
          </w:rPr>
          <w:t>50 cm</w:t>
        </w:r>
      </w:smartTag>
      <w:r w:rsidRPr="00F011B6">
        <w:rPr>
          <w:rFonts w:cs="Arial"/>
        </w:rPr>
        <w:t xml:space="preserve"> de profundidad.</w:t>
      </w:r>
    </w:p>
    <w:p w:rsidR="000459C5" w:rsidRPr="00F011B6" w:rsidRDefault="000459C5" w:rsidP="000459C5">
      <w:pPr>
        <w:autoSpaceDE w:val="0"/>
        <w:autoSpaceDN w:val="0"/>
        <w:adjustRightInd w:val="0"/>
        <w:spacing w:before="120"/>
        <w:rPr>
          <w:rFonts w:cs="Arial"/>
          <w:bCs/>
        </w:rPr>
      </w:pPr>
      <w:r w:rsidRPr="00F011B6">
        <w:rPr>
          <w:rFonts w:cs="Arial"/>
          <w:bCs/>
        </w:rPr>
        <w:t xml:space="preserve">a) </w:t>
      </w:r>
      <w:r w:rsidRPr="00F011B6">
        <w:rPr>
          <w:rFonts w:cs="Arial"/>
        </w:rPr>
        <w:t>Halla en decímetros cúbicos o litros e</w:t>
      </w:r>
      <w:r>
        <w:rPr>
          <w:rFonts w:cs="Arial"/>
        </w:rPr>
        <w:t>l volumen de agua del estanque.</w:t>
      </w:r>
    </w:p>
    <w:p w:rsidR="000459C5" w:rsidRPr="00F011B6" w:rsidRDefault="000459C5" w:rsidP="000459C5">
      <w:pPr>
        <w:autoSpaceDE w:val="0"/>
        <w:autoSpaceDN w:val="0"/>
        <w:adjustRightInd w:val="0"/>
        <w:spacing w:before="120"/>
        <w:jc w:val="center"/>
        <w:rPr>
          <w:rFonts w:cs="Arial"/>
          <w:bCs/>
        </w:rPr>
      </w:pPr>
      <w:r w:rsidRPr="00F011B6">
        <w:rPr>
          <w:noProof/>
          <w:lang w:eastAsia="es-ES"/>
        </w:rPr>
        <w:drawing>
          <wp:inline distT="0" distB="0" distL="0" distR="0">
            <wp:extent cx="2619375" cy="736699"/>
            <wp:effectExtent l="19050" t="0" r="9525" b="0"/>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l="27055" t="40987" r="28174" b="42090"/>
                    <a:stretch>
                      <a:fillRect/>
                    </a:stretch>
                  </pic:blipFill>
                  <pic:spPr bwMode="auto">
                    <a:xfrm>
                      <a:off x="0" y="0"/>
                      <a:ext cx="2619375" cy="736699"/>
                    </a:xfrm>
                    <a:prstGeom prst="rect">
                      <a:avLst/>
                    </a:prstGeom>
                    <a:noFill/>
                    <a:ln w="9525">
                      <a:noFill/>
                      <a:miter lim="800000"/>
                      <a:headEnd/>
                      <a:tailEnd/>
                    </a:ln>
                  </pic:spPr>
                </pic:pic>
              </a:graphicData>
            </a:graphic>
          </wp:inline>
        </w:drawing>
      </w:r>
    </w:p>
    <w:p w:rsidR="000459C5" w:rsidRPr="00F011B6" w:rsidRDefault="000459C5" w:rsidP="000459C5">
      <w:pPr>
        <w:autoSpaceDE w:val="0"/>
        <w:autoSpaceDN w:val="0"/>
        <w:adjustRightInd w:val="0"/>
        <w:spacing w:before="120"/>
        <w:rPr>
          <w:rFonts w:cs="Arial"/>
          <w:bCs/>
        </w:rPr>
      </w:pPr>
      <w:r w:rsidRPr="00F011B6">
        <w:rPr>
          <w:rFonts w:cs="Arial"/>
        </w:rPr>
        <w:t xml:space="preserve">b) Calcula el peso del agua de mar que hay en el estanque. ¿Cuál será el peso de las sales que contiene?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59"/>
        <w:gridCol w:w="2547"/>
        <w:gridCol w:w="3902"/>
      </w:tblGrid>
      <w:tr w:rsidR="000459C5" w:rsidRPr="00F011B6" w:rsidTr="00360266">
        <w:trPr>
          <w:trHeight w:val="397"/>
          <w:jc w:val="center"/>
        </w:trPr>
        <w:tc>
          <w:tcPr>
            <w:tcW w:w="3259" w:type="dxa"/>
            <w:vAlign w:val="center"/>
          </w:tcPr>
          <w:p w:rsidR="000459C5" w:rsidRPr="00F011B6" w:rsidRDefault="000459C5" w:rsidP="00360266">
            <w:pPr>
              <w:autoSpaceDE w:val="0"/>
              <w:autoSpaceDN w:val="0"/>
              <w:adjustRightInd w:val="0"/>
              <w:spacing w:before="120"/>
              <w:rPr>
                <w:rFonts w:ascii="Arial" w:hAnsi="Arial" w:cs="Arial"/>
                <w:bCs/>
                <w:sz w:val="22"/>
                <w:szCs w:val="22"/>
              </w:rPr>
            </w:pPr>
            <w:r w:rsidRPr="00F011B6">
              <w:rPr>
                <w:rFonts w:ascii="Arial" w:hAnsi="Arial" w:cs="Arial"/>
                <w:sz w:val="22"/>
                <w:szCs w:val="22"/>
              </w:rPr>
              <w:t>Peso = Volumen x densidad</w:t>
            </w:r>
          </w:p>
        </w:tc>
        <w:tc>
          <w:tcPr>
            <w:tcW w:w="2547" w:type="dxa"/>
            <w:vAlign w:val="center"/>
          </w:tcPr>
          <w:p w:rsidR="000459C5" w:rsidRPr="00F011B6" w:rsidRDefault="000459C5" w:rsidP="00360266">
            <w:pPr>
              <w:autoSpaceDE w:val="0"/>
              <w:autoSpaceDN w:val="0"/>
              <w:adjustRightInd w:val="0"/>
              <w:spacing w:before="120"/>
              <w:rPr>
                <w:rFonts w:ascii="Arial" w:hAnsi="Arial" w:cs="Arial"/>
                <w:bCs/>
                <w:sz w:val="22"/>
                <w:szCs w:val="22"/>
              </w:rPr>
            </w:pPr>
            <w:r w:rsidRPr="00F011B6">
              <w:rPr>
                <w:rFonts w:ascii="Arial" w:hAnsi="Arial" w:cs="Arial"/>
                <w:sz w:val="22"/>
                <w:szCs w:val="22"/>
              </w:rPr>
              <w:t>Densidad del agua = 1</w:t>
            </w:r>
          </w:p>
        </w:tc>
        <w:tc>
          <w:tcPr>
            <w:tcW w:w="3902" w:type="dxa"/>
            <w:vAlign w:val="center"/>
          </w:tcPr>
          <w:p w:rsidR="000459C5" w:rsidRPr="00F011B6" w:rsidRDefault="000459C5" w:rsidP="00360266">
            <w:pPr>
              <w:autoSpaceDE w:val="0"/>
              <w:autoSpaceDN w:val="0"/>
              <w:adjustRightInd w:val="0"/>
              <w:spacing w:before="120"/>
              <w:rPr>
                <w:rFonts w:ascii="Arial" w:hAnsi="Arial" w:cs="Arial"/>
                <w:bCs/>
                <w:sz w:val="22"/>
                <w:szCs w:val="22"/>
              </w:rPr>
            </w:pPr>
            <w:r w:rsidRPr="00F011B6">
              <w:rPr>
                <w:rFonts w:ascii="Arial" w:hAnsi="Arial" w:cs="Arial"/>
                <w:sz w:val="22"/>
                <w:szCs w:val="22"/>
              </w:rPr>
              <w:t>Densidad del agua del mar = 1,03</w:t>
            </w:r>
          </w:p>
        </w:tc>
      </w:tr>
    </w:tbl>
    <w:p w:rsidR="000459C5" w:rsidRPr="00232AB9" w:rsidRDefault="000459C5" w:rsidP="000459C5">
      <w:pPr>
        <w:autoSpaceDE w:val="0"/>
        <w:autoSpaceDN w:val="0"/>
        <w:adjustRightInd w:val="0"/>
        <w:spacing w:before="360"/>
        <w:rPr>
          <w:rFonts w:cs="Arial"/>
          <w:b/>
        </w:rPr>
      </w:pPr>
      <w:r w:rsidRPr="00232AB9">
        <w:rPr>
          <w:rFonts w:cs="Arial"/>
          <w:b/>
        </w:rPr>
        <w:t xml:space="preserve">Ejercicio </w:t>
      </w:r>
      <w:r>
        <w:rPr>
          <w:rFonts w:cs="Arial"/>
          <w:b/>
        </w:rPr>
        <w:t>42</w:t>
      </w:r>
    </w:p>
    <w:p w:rsidR="000459C5" w:rsidRPr="00F011B6" w:rsidRDefault="000459C5" w:rsidP="000459C5">
      <w:pPr>
        <w:autoSpaceDE w:val="0"/>
        <w:autoSpaceDN w:val="0"/>
        <w:adjustRightInd w:val="0"/>
        <w:spacing w:before="120"/>
        <w:rPr>
          <w:rFonts w:cs="Arial"/>
        </w:rPr>
      </w:pPr>
      <w:r w:rsidRPr="00F011B6">
        <w:rPr>
          <w:rFonts w:cs="Arial"/>
          <w:bCs/>
        </w:rPr>
        <w:t xml:space="preserve">3. </w:t>
      </w:r>
      <w:r w:rsidRPr="00F011B6">
        <w:rPr>
          <w:rFonts w:cs="Arial"/>
        </w:rPr>
        <w:t>Cada día son más evidentes los efectos nocivos del tabaco sobre la salud. Imaginemos un fumador de un paquete de 20 cigarrillos al día. Cada cigarrillo contiene 0,8 miligramos de nicotina y 10 miligramos de alquitrán. Cada paquete de tabaco cuesta 3,15 €. Calcula:</w:t>
      </w:r>
    </w:p>
    <w:p w:rsidR="000459C5" w:rsidRPr="00F011B6" w:rsidRDefault="000459C5" w:rsidP="000459C5">
      <w:pPr>
        <w:autoSpaceDE w:val="0"/>
        <w:autoSpaceDN w:val="0"/>
        <w:adjustRightInd w:val="0"/>
        <w:spacing w:before="120"/>
        <w:rPr>
          <w:rFonts w:cs="Arial"/>
          <w:bCs/>
        </w:rPr>
      </w:pPr>
      <w:r w:rsidRPr="00F011B6">
        <w:rPr>
          <w:rFonts w:cs="Arial"/>
        </w:rPr>
        <w:t>a) ¿Cuántos ciga</w:t>
      </w:r>
      <w:r w:rsidR="00AA64C0">
        <w:rPr>
          <w:rFonts w:cs="Arial"/>
        </w:rPr>
        <w:t>rrillos habrá fumado en un año?</w:t>
      </w:r>
    </w:p>
    <w:p w:rsidR="000459C5" w:rsidRPr="00F011B6" w:rsidRDefault="000459C5" w:rsidP="000459C5">
      <w:pPr>
        <w:autoSpaceDE w:val="0"/>
        <w:autoSpaceDN w:val="0"/>
        <w:adjustRightInd w:val="0"/>
        <w:spacing w:before="120"/>
        <w:rPr>
          <w:rFonts w:cs="Arial"/>
          <w:bCs/>
        </w:rPr>
      </w:pPr>
      <w:r w:rsidRPr="00F011B6">
        <w:rPr>
          <w:rFonts w:cs="Arial"/>
        </w:rPr>
        <w:t xml:space="preserve">b) ¿Cuántos gramos de nicotina se habrá metido al cuerpo en este tiempo? </w:t>
      </w:r>
    </w:p>
    <w:p w:rsidR="000459C5" w:rsidRPr="00F011B6" w:rsidRDefault="000459C5" w:rsidP="000459C5">
      <w:pPr>
        <w:autoSpaceDE w:val="0"/>
        <w:autoSpaceDN w:val="0"/>
        <w:adjustRightInd w:val="0"/>
        <w:spacing w:before="120"/>
        <w:rPr>
          <w:rFonts w:cs="Arial"/>
          <w:bCs/>
        </w:rPr>
      </w:pPr>
      <w:r w:rsidRPr="00F011B6">
        <w:rPr>
          <w:rFonts w:cs="Arial"/>
        </w:rPr>
        <w:t xml:space="preserve">c) ¿Cuándo gramos de alquitrán habrán pasado por sus pulmones? </w:t>
      </w:r>
    </w:p>
    <w:p w:rsidR="000459C5" w:rsidRDefault="000459C5" w:rsidP="000459C5">
      <w:pPr>
        <w:autoSpaceDE w:val="0"/>
        <w:autoSpaceDN w:val="0"/>
        <w:adjustRightInd w:val="0"/>
        <w:spacing w:before="120"/>
        <w:rPr>
          <w:rFonts w:cs="Arial"/>
        </w:rPr>
      </w:pPr>
      <w:r w:rsidRPr="00F011B6">
        <w:rPr>
          <w:rFonts w:cs="Arial"/>
        </w:rPr>
        <w:t xml:space="preserve">d) ¿Cuánto habrá gastado al año? </w:t>
      </w:r>
    </w:p>
    <w:p w:rsidR="00AE11D0" w:rsidRPr="00232AB9" w:rsidRDefault="00AE11D0" w:rsidP="00AE11D0">
      <w:pPr>
        <w:autoSpaceDE w:val="0"/>
        <w:autoSpaceDN w:val="0"/>
        <w:adjustRightInd w:val="0"/>
        <w:spacing w:before="360"/>
        <w:rPr>
          <w:rFonts w:cs="Arial"/>
          <w:b/>
        </w:rPr>
      </w:pPr>
      <w:r w:rsidRPr="00232AB9">
        <w:rPr>
          <w:rFonts w:cs="Arial"/>
          <w:b/>
        </w:rPr>
        <w:lastRenderedPageBreak/>
        <w:t xml:space="preserve">Ejercicio </w:t>
      </w:r>
      <w:r>
        <w:rPr>
          <w:rFonts w:cs="Arial"/>
          <w:b/>
        </w:rPr>
        <w:t>43</w:t>
      </w:r>
    </w:p>
    <w:p w:rsidR="00AE11D0" w:rsidRPr="00910466" w:rsidRDefault="00AE11D0" w:rsidP="00AE11D0">
      <w:pPr>
        <w:autoSpaceDE w:val="0"/>
        <w:autoSpaceDN w:val="0"/>
        <w:adjustRightInd w:val="0"/>
        <w:spacing w:before="120"/>
        <w:rPr>
          <w:rFonts w:cs="Arial"/>
        </w:rPr>
      </w:pPr>
      <w:r>
        <w:rPr>
          <w:rFonts w:cs="Arial"/>
        </w:rPr>
        <w:t xml:space="preserve">a) </w:t>
      </w:r>
      <w:r w:rsidRPr="00910466">
        <w:rPr>
          <w:rFonts w:cs="Arial"/>
        </w:rPr>
        <w:t>Halla el volumen en dm</w:t>
      </w:r>
      <w:r w:rsidRPr="00910466">
        <w:rPr>
          <w:rFonts w:cs="Arial"/>
          <w:vertAlign w:val="superscript"/>
        </w:rPr>
        <w:t>3</w:t>
      </w:r>
      <w:r w:rsidRPr="00910466">
        <w:rPr>
          <w:rFonts w:cs="Arial"/>
        </w:rPr>
        <w:t xml:space="preserve"> de la viga de la figura, que mide 3’5 m de larga, 20 cm de alta y 150 </w:t>
      </w:r>
      <w:r>
        <w:rPr>
          <w:rFonts w:cs="Arial"/>
        </w:rPr>
        <w:t>mm de gruesa</w:t>
      </w:r>
    </w:p>
    <w:p w:rsidR="00AE11D0" w:rsidRPr="00910466" w:rsidRDefault="00AE11D0" w:rsidP="00AE11D0">
      <w:pPr>
        <w:autoSpaceDE w:val="0"/>
        <w:autoSpaceDN w:val="0"/>
        <w:adjustRightInd w:val="0"/>
        <w:spacing w:before="120"/>
        <w:jc w:val="center"/>
        <w:rPr>
          <w:rFonts w:cs="Arial"/>
        </w:rPr>
      </w:pPr>
      <w:r w:rsidRPr="00910466">
        <w:rPr>
          <w:rFonts w:cs="Arial"/>
          <w:noProof/>
          <w:lang w:eastAsia="es-ES"/>
        </w:rPr>
        <w:drawing>
          <wp:inline distT="0" distB="0" distL="0" distR="0">
            <wp:extent cx="4229100" cy="798351"/>
            <wp:effectExtent l="19050" t="0" r="0" b="0"/>
            <wp:docPr id="1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4229100" cy="798351"/>
                    </a:xfrm>
                    <a:prstGeom prst="rect">
                      <a:avLst/>
                    </a:prstGeom>
                    <a:noFill/>
                    <a:ln w="9525">
                      <a:noFill/>
                      <a:miter lim="800000"/>
                      <a:headEnd/>
                      <a:tailEnd/>
                    </a:ln>
                  </pic:spPr>
                </pic:pic>
              </a:graphicData>
            </a:graphic>
          </wp:inline>
        </w:drawing>
      </w:r>
    </w:p>
    <w:p w:rsidR="00AE11D0" w:rsidRPr="00910466" w:rsidRDefault="00AE11D0" w:rsidP="00AE11D0">
      <w:pPr>
        <w:autoSpaceDE w:val="0"/>
        <w:autoSpaceDN w:val="0"/>
        <w:adjustRightInd w:val="0"/>
        <w:spacing w:before="120"/>
        <w:rPr>
          <w:rFonts w:cs="Arial"/>
        </w:rPr>
      </w:pPr>
      <w:r w:rsidRPr="00910466">
        <w:rPr>
          <w:rFonts w:cs="Arial"/>
        </w:rPr>
        <w:t>b) Calcula el peso de la viga si fuera de hierro. Calcula también</w:t>
      </w:r>
      <w:r>
        <w:rPr>
          <w:rFonts w:cs="Arial"/>
        </w:rPr>
        <w:t xml:space="preserve"> el peso si fuera de aluminio</w:t>
      </w:r>
    </w:p>
    <w:p w:rsidR="00AE11D0" w:rsidRPr="00910466" w:rsidRDefault="00AE11D0" w:rsidP="00AE11D0">
      <w:pPr>
        <w:autoSpaceDE w:val="0"/>
        <w:autoSpaceDN w:val="0"/>
        <w:adjustRightInd w:val="0"/>
        <w:spacing w:before="120"/>
        <w:rPr>
          <w:rFonts w:cs="Arial"/>
        </w:rPr>
      </w:pPr>
      <w:r w:rsidRPr="00910466">
        <w:rPr>
          <w:rFonts w:cs="Arial"/>
        </w:rPr>
        <w:t xml:space="preserve">Peso = Volumen </w:t>
      </w:r>
      <w:r w:rsidRPr="00910466">
        <w:rPr>
          <w:rFonts w:cs="Arial"/>
        </w:rPr>
        <w:sym w:font="Symbol" w:char="F0B4"/>
      </w:r>
      <w:r w:rsidRPr="00910466">
        <w:rPr>
          <w:rFonts w:cs="Arial"/>
        </w:rPr>
        <w:t xml:space="preserve"> Densidad</w:t>
      </w:r>
      <w:r>
        <w:rPr>
          <w:rFonts w:cs="Arial"/>
        </w:rPr>
        <w:tab/>
      </w:r>
      <w:r>
        <w:rPr>
          <w:rFonts w:cs="Arial"/>
        </w:rPr>
        <w:tab/>
      </w:r>
      <w:r w:rsidRPr="00910466">
        <w:rPr>
          <w:rFonts w:cs="Arial"/>
        </w:rPr>
        <w:t>Densidad del hierro 7,8 kg / dm</w:t>
      </w:r>
      <w:r w:rsidRPr="00910466">
        <w:rPr>
          <w:rFonts w:cs="Arial"/>
          <w:vertAlign w:val="superscript"/>
        </w:rPr>
        <w:t>3</w:t>
      </w:r>
      <w:r w:rsidRPr="00910466">
        <w:rPr>
          <w:rFonts w:cs="Arial"/>
        </w:rPr>
        <w:tab/>
        <w:t>Densidad del aluminio 2,6 kg / dm</w:t>
      </w:r>
      <w:r w:rsidRPr="00910466">
        <w:rPr>
          <w:rFonts w:cs="Arial"/>
          <w:vertAlign w:val="superscript"/>
        </w:rPr>
        <w:t>3</w:t>
      </w:r>
    </w:p>
    <w:p w:rsidR="00AE11D0" w:rsidRPr="00910466" w:rsidRDefault="00AE11D0" w:rsidP="00AE11D0">
      <w:pPr>
        <w:autoSpaceDE w:val="0"/>
        <w:autoSpaceDN w:val="0"/>
        <w:adjustRightInd w:val="0"/>
        <w:spacing w:before="360"/>
        <w:rPr>
          <w:rFonts w:cs="Arial"/>
          <w:b/>
        </w:rPr>
      </w:pPr>
      <w:r w:rsidRPr="00910466">
        <w:rPr>
          <w:rFonts w:cs="Arial"/>
          <w:b/>
        </w:rPr>
        <w:t>Ejercicio 44</w:t>
      </w:r>
    </w:p>
    <w:p w:rsidR="00AE11D0" w:rsidRPr="00910466" w:rsidRDefault="00AE11D0" w:rsidP="00AE11D0">
      <w:pPr>
        <w:autoSpaceDE w:val="0"/>
        <w:autoSpaceDN w:val="0"/>
        <w:adjustRightInd w:val="0"/>
        <w:spacing w:before="120"/>
        <w:rPr>
          <w:rFonts w:cs="Arial"/>
        </w:rPr>
      </w:pPr>
      <w:r w:rsidRPr="00910466">
        <w:rPr>
          <w:rFonts w:cs="Arial"/>
        </w:rPr>
        <w:t>Los responsables de medio ambiente de una localidad de 10.000 habitantes calculan que cada ciudadano produce una media de 2,6 kg de basura al día. De esa cantidad el 15% es papel y cartón, el 10% es plástico, el 5% vidrio y el resto otros desechos. Deciden colocar contenedores de papel-cartón, plástico y vidrio. Realizan una campaña para concienciar a los ciudadanos a usar los contenedores. Calculan que la mitad de los habitantes separarán su basura y el resto no lo hará.</w:t>
      </w:r>
    </w:p>
    <w:p w:rsidR="00AE11D0" w:rsidRPr="00910466" w:rsidRDefault="00AE11D0" w:rsidP="00AE11D0">
      <w:pPr>
        <w:autoSpaceDE w:val="0"/>
        <w:autoSpaceDN w:val="0"/>
        <w:adjustRightInd w:val="0"/>
        <w:spacing w:before="120"/>
        <w:rPr>
          <w:rFonts w:cs="Arial"/>
        </w:rPr>
      </w:pPr>
      <w:r w:rsidRPr="00910466">
        <w:rPr>
          <w:rFonts w:cs="Arial"/>
        </w:rPr>
        <w:t>Calcula cuántos kg de papel-cartón, plástico y vidrio recogerán</w:t>
      </w:r>
      <w:r w:rsidR="005778FF">
        <w:rPr>
          <w:rFonts w:cs="Arial"/>
        </w:rPr>
        <w:t xml:space="preserve"> en un mes de 30 días.</w:t>
      </w:r>
    </w:p>
    <w:p w:rsidR="00AE11D0" w:rsidRPr="00910466" w:rsidRDefault="005778FF" w:rsidP="00AE11D0">
      <w:pPr>
        <w:autoSpaceDE w:val="0"/>
        <w:autoSpaceDN w:val="0"/>
        <w:adjustRightInd w:val="0"/>
        <w:spacing w:before="360"/>
        <w:rPr>
          <w:rFonts w:cs="Arial"/>
          <w:b/>
        </w:rPr>
      </w:pPr>
      <w:r>
        <w:rPr>
          <w:rFonts w:cs="Arial"/>
          <w:b/>
        </w:rPr>
        <w:t>Ejercicio 4</w:t>
      </w:r>
    </w:p>
    <w:p w:rsidR="00AE11D0" w:rsidRPr="00910466" w:rsidRDefault="00AE11D0" w:rsidP="00AE11D0">
      <w:pPr>
        <w:autoSpaceDE w:val="0"/>
        <w:autoSpaceDN w:val="0"/>
        <w:adjustRightInd w:val="0"/>
        <w:spacing w:before="120"/>
        <w:rPr>
          <w:rFonts w:cs="Arial"/>
        </w:rPr>
      </w:pPr>
      <w:r w:rsidRPr="00910466">
        <w:rPr>
          <w:rFonts w:cs="Arial"/>
        </w:rPr>
        <w:t xml:space="preserve">Un equipo de electricistas debe levantar tres postes para llevar corriente a una granja. En un plano, a escala 1:500, están marcados los tres postes, señalados con las letras A, B y C. En el plano la distancia de A </w:t>
      </w:r>
      <w:proofErr w:type="spellStart"/>
      <w:r w:rsidRPr="00910466">
        <w:rPr>
          <w:rFonts w:cs="Arial"/>
        </w:rPr>
        <w:t>a</w:t>
      </w:r>
      <w:proofErr w:type="spellEnd"/>
      <w:r w:rsidRPr="00910466">
        <w:rPr>
          <w:rFonts w:cs="Arial"/>
        </w:rPr>
        <w:t xml:space="preserve"> B es de 55 mm; la distancia de B a C es de 4 cm.</w:t>
      </w:r>
    </w:p>
    <w:p w:rsidR="00AE11D0" w:rsidRPr="00910466" w:rsidRDefault="00AE11D0" w:rsidP="00AE11D0">
      <w:pPr>
        <w:autoSpaceDE w:val="0"/>
        <w:autoSpaceDN w:val="0"/>
        <w:adjustRightInd w:val="0"/>
        <w:spacing w:before="120"/>
        <w:rPr>
          <w:rFonts w:cs="Arial"/>
        </w:rPr>
      </w:pPr>
      <w:r w:rsidRPr="00910466">
        <w:rPr>
          <w:rFonts w:cs="Arial"/>
        </w:rPr>
        <w:t>Halla en metros estas dos dist</w:t>
      </w:r>
      <w:r w:rsidR="005778FF">
        <w:rPr>
          <w:rFonts w:cs="Arial"/>
        </w:rPr>
        <w:t xml:space="preserve">ancias en la realidad. </w:t>
      </w:r>
    </w:p>
    <w:p w:rsidR="00FA4BF5" w:rsidRPr="00232AB9" w:rsidRDefault="00FA4BF5" w:rsidP="00FA4BF5">
      <w:pPr>
        <w:autoSpaceDE w:val="0"/>
        <w:autoSpaceDN w:val="0"/>
        <w:adjustRightInd w:val="0"/>
        <w:spacing w:before="360"/>
        <w:rPr>
          <w:rFonts w:cs="Arial"/>
          <w:b/>
        </w:rPr>
      </w:pPr>
      <w:r w:rsidRPr="00232AB9">
        <w:rPr>
          <w:rFonts w:cs="Arial"/>
          <w:b/>
        </w:rPr>
        <w:t xml:space="preserve">Ejercicio </w:t>
      </w:r>
      <w:r>
        <w:rPr>
          <w:rFonts w:cs="Arial"/>
          <w:b/>
        </w:rPr>
        <w:t>46</w:t>
      </w:r>
    </w:p>
    <w:p w:rsidR="00FA4BF5" w:rsidRPr="007C6DE8" w:rsidRDefault="00FA4BF5" w:rsidP="00FA4BF5">
      <w:pPr>
        <w:autoSpaceDE w:val="0"/>
        <w:autoSpaceDN w:val="0"/>
        <w:adjustRightInd w:val="0"/>
        <w:spacing w:before="120"/>
        <w:rPr>
          <w:rFonts w:cs="Arial"/>
        </w:rPr>
      </w:pPr>
      <w:r w:rsidRPr="007C6DE8">
        <w:rPr>
          <w:rFonts w:cs="Arial"/>
        </w:rPr>
        <w:t>Un estadio está formado por un rectángulo y dos semicírculos. El rectángulo mide de largo 200 m y 100 m de ancho. Se quiere sembrar de césped, a razón de 10 gramos de semilla por metro cuadrado. Se pide:</w:t>
      </w:r>
    </w:p>
    <w:p w:rsidR="00FA4BF5" w:rsidRPr="007C6DE8" w:rsidRDefault="00FA4BF5" w:rsidP="00FA4BF5">
      <w:pPr>
        <w:autoSpaceDE w:val="0"/>
        <w:autoSpaceDN w:val="0"/>
        <w:adjustRightInd w:val="0"/>
        <w:spacing w:before="120"/>
        <w:jc w:val="center"/>
        <w:rPr>
          <w:rFonts w:cs="Arial"/>
        </w:rPr>
      </w:pPr>
      <w:r>
        <w:rPr>
          <w:rFonts w:cs="Arial"/>
          <w:noProof/>
          <w:lang w:eastAsia="es-ES"/>
        </w:rPr>
        <w:drawing>
          <wp:inline distT="0" distB="0" distL="0" distR="0">
            <wp:extent cx="2781300" cy="1032419"/>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l="21567" t="45338" r="20467" b="25923"/>
                    <a:stretch>
                      <a:fillRect/>
                    </a:stretch>
                  </pic:blipFill>
                  <pic:spPr bwMode="auto">
                    <a:xfrm>
                      <a:off x="0" y="0"/>
                      <a:ext cx="2782013" cy="1032684"/>
                    </a:xfrm>
                    <a:prstGeom prst="rect">
                      <a:avLst/>
                    </a:prstGeom>
                    <a:noFill/>
                    <a:ln w="9525">
                      <a:noFill/>
                      <a:miter lim="800000"/>
                      <a:headEnd/>
                      <a:tailEnd/>
                    </a:ln>
                  </pic:spPr>
                </pic:pic>
              </a:graphicData>
            </a:graphic>
          </wp:inline>
        </w:drawing>
      </w:r>
    </w:p>
    <w:p w:rsidR="00FA4BF5" w:rsidRPr="007C6DE8" w:rsidRDefault="00FA4BF5" w:rsidP="00FA4BF5">
      <w:pPr>
        <w:autoSpaceDE w:val="0"/>
        <w:autoSpaceDN w:val="0"/>
        <w:adjustRightInd w:val="0"/>
        <w:spacing w:before="120"/>
        <w:rPr>
          <w:rFonts w:cs="Arial"/>
        </w:rPr>
      </w:pPr>
      <w:r>
        <w:rPr>
          <w:rFonts w:cs="Arial"/>
        </w:rPr>
        <w:t>a) El área del estadio.</w:t>
      </w:r>
    </w:p>
    <w:p w:rsidR="00FA4BF5" w:rsidRPr="007C6DE8" w:rsidRDefault="00FA4BF5" w:rsidP="00FA4BF5">
      <w:pPr>
        <w:autoSpaceDE w:val="0"/>
        <w:autoSpaceDN w:val="0"/>
        <w:adjustRightInd w:val="0"/>
        <w:spacing w:before="120"/>
        <w:rPr>
          <w:rFonts w:cs="Arial"/>
        </w:rPr>
      </w:pPr>
      <w:r w:rsidRPr="007C6DE8">
        <w:rPr>
          <w:rFonts w:cs="Arial"/>
        </w:rPr>
        <w:t>b) Los kg de semilla necesa</w:t>
      </w:r>
      <w:r>
        <w:rPr>
          <w:rFonts w:cs="Arial"/>
        </w:rPr>
        <w:t>rios para sembrar el estadio.</w:t>
      </w:r>
    </w:p>
    <w:p w:rsidR="00FA4BF5" w:rsidRPr="00232AB9" w:rsidRDefault="00FA4BF5" w:rsidP="00FA4BF5">
      <w:pPr>
        <w:autoSpaceDE w:val="0"/>
        <w:autoSpaceDN w:val="0"/>
        <w:adjustRightInd w:val="0"/>
        <w:spacing w:before="360"/>
        <w:rPr>
          <w:rFonts w:cs="Arial"/>
          <w:b/>
        </w:rPr>
      </w:pPr>
      <w:r w:rsidRPr="00232AB9">
        <w:rPr>
          <w:rFonts w:cs="Arial"/>
          <w:b/>
        </w:rPr>
        <w:t xml:space="preserve">Ejercicio </w:t>
      </w:r>
      <w:r>
        <w:rPr>
          <w:rFonts w:cs="Arial"/>
          <w:b/>
        </w:rPr>
        <w:t>47</w:t>
      </w:r>
    </w:p>
    <w:p w:rsidR="00FA4BF5" w:rsidRPr="007C6DE8" w:rsidRDefault="00FA4BF5" w:rsidP="00FA4BF5">
      <w:pPr>
        <w:autoSpaceDE w:val="0"/>
        <w:autoSpaceDN w:val="0"/>
        <w:adjustRightInd w:val="0"/>
        <w:spacing w:before="120"/>
        <w:rPr>
          <w:rFonts w:cs="Arial"/>
        </w:rPr>
      </w:pPr>
      <w:r w:rsidRPr="007C6DE8">
        <w:rPr>
          <w:rFonts w:cs="Arial"/>
        </w:rPr>
        <w:t>Las bebidas refrescantes se comercializan en diferentes tipos de envases entre los que podemos encontrar las comúnmente denominadas “latas”. Se ha medido una de estas latas (envase metálico con forma cilíndrica) y se han obtenido las siguientes dimensiones: el diámetro de la base mide 6 cm y su altura 11,7 cm.</w:t>
      </w:r>
    </w:p>
    <w:p w:rsidR="00FA4BF5" w:rsidRPr="007C6DE8" w:rsidRDefault="00FA4BF5" w:rsidP="00FA4BF5">
      <w:pPr>
        <w:autoSpaceDE w:val="0"/>
        <w:autoSpaceDN w:val="0"/>
        <w:adjustRightInd w:val="0"/>
        <w:spacing w:before="120"/>
        <w:rPr>
          <w:rFonts w:cs="Arial"/>
        </w:rPr>
      </w:pPr>
      <w:r w:rsidRPr="007C6DE8">
        <w:rPr>
          <w:rFonts w:cs="Arial"/>
        </w:rPr>
        <w:t>Se pide:</w:t>
      </w:r>
    </w:p>
    <w:p w:rsidR="00FA4BF5" w:rsidRPr="007C6DE8" w:rsidRDefault="00FA4BF5" w:rsidP="00FA4BF5">
      <w:pPr>
        <w:autoSpaceDE w:val="0"/>
        <w:autoSpaceDN w:val="0"/>
        <w:adjustRightInd w:val="0"/>
        <w:spacing w:before="120"/>
        <w:rPr>
          <w:rFonts w:cs="Arial"/>
        </w:rPr>
      </w:pPr>
      <w:r w:rsidRPr="007C6DE8">
        <w:rPr>
          <w:rFonts w:cs="Arial"/>
        </w:rPr>
        <w:t>a) El área de la</w:t>
      </w:r>
      <w:r>
        <w:rPr>
          <w:rFonts w:cs="Arial"/>
        </w:rPr>
        <w:t xml:space="preserve"> base. </w:t>
      </w:r>
    </w:p>
    <w:p w:rsidR="00FA4BF5" w:rsidRPr="007C6DE8" w:rsidRDefault="00FA4BF5" w:rsidP="00FA4BF5">
      <w:pPr>
        <w:autoSpaceDE w:val="0"/>
        <w:autoSpaceDN w:val="0"/>
        <w:adjustRightInd w:val="0"/>
        <w:spacing w:before="120"/>
        <w:rPr>
          <w:rFonts w:cs="Arial"/>
        </w:rPr>
      </w:pPr>
      <w:r w:rsidRPr="007C6DE8">
        <w:rPr>
          <w:rFonts w:cs="Arial"/>
        </w:rPr>
        <w:t>b) E</w:t>
      </w:r>
      <w:r>
        <w:rPr>
          <w:rFonts w:cs="Arial"/>
        </w:rPr>
        <w:t xml:space="preserve">l volumen de la lata. </w:t>
      </w:r>
    </w:p>
    <w:p w:rsidR="00FA4BF5" w:rsidRDefault="00FA4BF5">
      <w:pPr>
        <w:rPr>
          <w:rFonts w:cs="Arial"/>
          <w:b/>
        </w:rPr>
      </w:pPr>
      <w:r>
        <w:rPr>
          <w:rFonts w:cs="Arial"/>
          <w:b/>
        </w:rPr>
        <w:br w:type="page"/>
      </w:r>
    </w:p>
    <w:p w:rsidR="00FA4BF5" w:rsidRPr="00232AB9" w:rsidRDefault="00FA4BF5" w:rsidP="00FA4BF5">
      <w:pPr>
        <w:autoSpaceDE w:val="0"/>
        <w:autoSpaceDN w:val="0"/>
        <w:adjustRightInd w:val="0"/>
        <w:spacing w:before="360"/>
        <w:rPr>
          <w:rFonts w:cs="Arial"/>
          <w:b/>
        </w:rPr>
      </w:pPr>
      <w:r w:rsidRPr="00232AB9">
        <w:rPr>
          <w:rFonts w:cs="Arial"/>
          <w:b/>
        </w:rPr>
        <w:lastRenderedPageBreak/>
        <w:t xml:space="preserve">Ejercicio </w:t>
      </w:r>
      <w:r>
        <w:rPr>
          <w:rFonts w:cs="Arial"/>
          <w:b/>
        </w:rPr>
        <w:t>48</w:t>
      </w:r>
    </w:p>
    <w:p w:rsidR="00FA4BF5" w:rsidRPr="007C6DE8" w:rsidRDefault="00FA4BF5" w:rsidP="00FA4BF5">
      <w:pPr>
        <w:autoSpaceDE w:val="0"/>
        <w:autoSpaceDN w:val="0"/>
        <w:adjustRightInd w:val="0"/>
        <w:spacing w:before="120"/>
        <w:rPr>
          <w:rFonts w:cs="Arial"/>
        </w:rPr>
      </w:pPr>
      <w:r w:rsidRPr="007C6DE8">
        <w:rPr>
          <w:rFonts w:cs="Arial"/>
        </w:rPr>
        <w:t>En una población de 7.500 habitantes trabaja (población activa) el 60%. De la población activa el 10% trabaja en la agricultura. En la industria trabajan 1.800 personas. El resto trabaja en el sector servicios.</w:t>
      </w:r>
    </w:p>
    <w:p w:rsidR="00FA4BF5" w:rsidRPr="007C6DE8" w:rsidRDefault="00FA4BF5" w:rsidP="00FA4BF5">
      <w:pPr>
        <w:autoSpaceDE w:val="0"/>
        <w:autoSpaceDN w:val="0"/>
        <w:adjustRightInd w:val="0"/>
        <w:spacing w:before="120"/>
        <w:rPr>
          <w:rFonts w:cs="Arial"/>
        </w:rPr>
      </w:pPr>
      <w:r w:rsidRPr="007C6DE8">
        <w:rPr>
          <w:rFonts w:cs="Arial"/>
        </w:rPr>
        <w:t>Se pide:</w:t>
      </w:r>
    </w:p>
    <w:p w:rsidR="00FA4BF5" w:rsidRPr="007C6DE8" w:rsidRDefault="00FA4BF5" w:rsidP="00FA4BF5">
      <w:pPr>
        <w:autoSpaceDE w:val="0"/>
        <w:autoSpaceDN w:val="0"/>
        <w:adjustRightInd w:val="0"/>
        <w:spacing w:before="120"/>
        <w:rPr>
          <w:rFonts w:cs="Arial"/>
        </w:rPr>
      </w:pPr>
      <w:r w:rsidRPr="007C6DE8">
        <w:rPr>
          <w:rFonts w:cs="Arial"/>
        </w:rPr>
        <w:t>a) Número de personas de</w:t>
      </w:r>
      <w:r>
        <w:rPr>
          <w:rFonts w:cs="Arial"/>
        </w:rPr>
        <w:t xml:space="preserve"> población activa. </w:t>
      </w:r>
    </w:p>
    <w:p w:rsidR="00FA4BF5" w:rsidRPr="007C6DE8" w:rsidRDefault="00FA4BF5" w:rsidP="00FA4BF5">
      <w:pPr>
        <w:autoSpaceDE w:val="0"/>
        <w:autoSpaceDN w:val="0"/>
        <w:adjustRightInd w:val="0"/>
        <w:spacing w:before="120"/>
        <w:rPr>
          <w:rFonts w:cs="Arial"/>
        </w:rPr>
      </w:pPr>
      <w:r w:rsidRPr="007C6DE8">
        <w:rPr>
          <w:rFonts w:cs="Arial"/>
        </w:rPr>
        <w:t xml:space="preserve">b) Número de trabajadores en agricultura. </w:t>
      </w:r>
    </w:p>
    <w:p w:rsidR="00FA4BF5" w:rsidRPr="007C6DE8" w:rsidRDefault="00FA4BF5" w:rsidP="00FA4BF5">
      <w:pPr>
        <w:autoSpaceDE w:val="0"/>
        <w:autoSpaceDN w:val="0"/>
        <w:adjustRightInd w:val="0"/>
        <w:spacing w:before="120"/>
        <w:rPr>
          <w:rFonts w:cs="Arial"/>
        </w:rPr>
      </w:pPr>
      <w:r w:rsidRPr="007C6DE8">
        <w:rPr>
          <w:rFonts w:cs="Arial"/>
        </w:rPr>
        <w:t xml:space="preserve">c) Porcentaje de población activa que trabaja en la industria. </w:t>
      </w:r>
    </w:p>
    <w:p w:rsidR="00FA4BF5" w:rsidRPr="007C6DE8" w:rsidRDefault="00FA4BF5" w:rsidP="00FA4BF5">
      <w:pPr>
        <w:autoSpaceDE w:val="0"/>
        <w:autoSpaceDN w:val="0"/>
        <w:adjustRightInd w:val="0"/>
        <w:spacing w:before="120"/>
        <w:rPr>
          <w:rFonts w:cs="Arial"/>
        </w:rPr>
      </w:pPr>
      <w:r w:rsidRPr="007C6DE8">
        <w:rPr>
          <w:rFonts w:cs="Arial"/>
        </w:rPr>
        <w:t xml:space="preserve">d) Número de trabajadores en el sector servicios. </w:t>
      </w:r>
    </w:p>
    <w:p w:rsidR="00FA4BF5" w:rsidRPr="00232AB9" w:rsidRDefault="00FA4BF5" w:rsidP="00FA4BF5">
      <w:pPr>
        <w:autoSpaceDE w:val="0"/>
        <w:autoSpaceDN w:val="0"/>
        <w:adjustRightInd w:val="0"/>
        <w:spacing w:before="360"/>
        <w:rPr>
          <w:rFonts w:cs="Arial"/>
          <w:b/>
        </w:rPr>
      </w:pPr>
      <w:r w:rsidRPr="00232AB9">
        <w:rPr>
          <w:rFonts w:cs="Arial"/>
          <w:b/>
        </w:rPr>
        <w:t xml:space="preserve">Ejercicio </w:t>
      </w:r>
      <w:r>
        <w:rPr>
          <w:rFonts w:cs="Arial"/>
          <w:b/>
        </w:rPr>
        <w:t>49</w:t>
      </w:r>
    </w:p>
    <w:p w:rsidR="00FA4BF5" w:rsidRPr="007C6DE8" w:rsidRDefault="00FA4BF5" w:rsidP="00FA4BF5">
      <w:pPr>
        <w:autoSpaceDE w:val="0"/>
        <w:autoSpaceDN w:val="0"/>
        <w:adjustRightInd w:val="0"/>
        <w:spacing w:before="120"/>
        <w:rPr>
          <w:rFonts w:cs="Arial"/>
        </w:rPr>
      </w:pPr>
      <w:r w:rsidRPr="007C6DE8">
        <w:rPr>
          <w:rFonts w:cs="Arial"/>
        </w:rPr>
        <w:t>En una comunidad autónoma se vendieron 10.500 coches. Las 2/7 partes de las ventas fueron de la marca Renault. Opel vendió 1/5 de los vehículos restantes. Las ventas de Ford fueron 2/3 de las ventas de Opel. Los vehículos restantes fueron de otras marcas.</w:t>
      </w:r>
    </w:p>
    <w:p w:rsidR="00FA4BF5" w:rsidRPr="007C6DE8" w:rsidRDefault="00FA4BF5" w:rsidP="00FA4BF5">
      <w:pPr>
        <w:autoSpaceDE w:val="0"/>
        <w:autoSpaceDN w:val="0"/>
        <w:adjustRightInd w:val="0"/>
        <w:spacing w:before="120"/>
        <w:rPr>
          <w:rFonts w:cs="Arial"/>
        </w:rPr>
      </w:pPr>
      <w:r w:rsidRPr="007C6DE8">
        <w:rPr>
          <w:rFonts w:cs="Arial"/>
        </w:rPr>
        <w:t>a) ¿Cuántos coch</w:t>
      </w:r>
      <w:r>
        <w:rPr>
          <w:rFonts w:cs="Arial"/>
        </w:rPr>
        <w:t>es vendió Renault?</w:t>
      </w:r>
    </w:p>
    <w:p w:rsidR="00FA4BF5" w:rsidRPr="007C6DE8" w:rsidRDefault="00FA4BF5" w:rsidP="00FA4BF5">
      <w:pPr>
        <w:autoSpaceDE w:val="0"/>
        <w:autoSpaceDN w:val="0"/>
        <w:adjustRightInd w:val="0"/>
        <w:spacing w:before="120"/>
        <w:rPr>
          <w:rFonts w:cs="Arial"/>
        </w:rPr>
      </w:pPr>
      <w:r w:rsidRPr="007C6DE8">
        <w:rPr>
          <w:rFonts w:cs="Arial"/>
        </w:rPr>
        <w:t>b) ¿Cuántos c</w:t>
      </w:r>
      <w:r>
        <w:rPr>
          <w:rFonts w:cs="Arial"/>
        </w:rPr>
        <w:t xml:space="preserve">oches vendió Opel? </w:t>
      </w:r>
    </w:p>
    <w:p w:rsidR="00FA4BF5" w:rsidRPr="007C6DE8" w:rsidRDefault="00FA4BF5" w:rsidP="00FA4BF5">
      <w:pPr>
        <w:autoSpaceDE w:val="0"/>
        <w:autoSpaceDN w:val="0"/>
        <w:adjustRightInd w:val="0"/>
        <w:spacing w:before="120"/>
        <w:rPr>
          <w:rFonts w:cs="Arial"/>
        </w:rPr>
      </w:pPr>
      <w:r w:rsidRPr="007C6DE8">
        <w:rPr>
          <w:rFonts w:cs="Arial"/>
        </w:rPr>
        <w:t>c) ¿Cuántos c</w:t>
      </w:r>
      <w:r>
        <w:rPr>
          <w:rFonts w:cs="Arial"/>
        </w:rPr>
        <w:t xml:space="preserve">oches vendió Ford? </w:t>
      </w:r>
    </w:p>
    <w:p w:rsidR="00FA4BF5" w:rsidRPr="007C6DE8" w:rsidRDefault="00FA4BF5" w:rsidP="00FA4BF5">
      <w:pPr>
        <w:autoSpaceDE w:val="0"/>
        <w:autoSpaceDN w:val="0"/>
        <w:adjustRightInd w:val="0"/>
        <w:spacing w:before="120"/>
        <w:rPr>
          <w:rFonts w:cs="Arial"/>
        </w:rPr>
      </w:pPr>
      <w:r w:rsidRPr="007C6DE8">
        <w:rPr>
          <w:rFonts w:cs="Arial"/>
        </w:rPr>
        <w:t>d) ¿Cuántos coches vendieron las</w:t>
      </w:r>
      <w:r>
        <w:rPr>
          <w:rFonts w:cs="Arial"/>
        </w:rPr>
        <w:t xml:space="preserve"> restantes marcas?</w:t>
      </w:r>
    </w:p>
    <w:p w:rsidR="00786337" w:rsidRPr="00232AB9" w:rsidRDefault="00786337" w:rsidP="00786337">
      <w:pPr>
        <w:autoSpaceDE w:val="0"/>
        <w:autoSpaceDN w:val="0"/>
        <w:adjustRightInd w:val="0"/>
        <w:spacing w:before="360"/>
        <w:rPr>
          <w:rFonts w:cs="Arial"/>
          <w:b/>
        </w:rPr>
      </w:pPr>
      <w:r w:rsidRPr="00232AB9">
        <w:rPr>
          <w:rFonts w:cs="Arial"/>
          <w:b/>
        </w:rPr>
        <w:t xml:space="preserve">Ejercicio </w:t>
      </w:r>
      <w:r>
        <w:rPr>
          <w:rFonts w:cs="Arial"/>
          <w:b/>
        </w:rPr>
        <w:t>50</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Un fontanero compra en un almacén 6 calderas de calefacción a 750 €/unidad y 48 radiadores a 85 € cada uno.</w:t>
      </w:r>
      <w:r>
        <w:rPr>
          <w:rFonts w:cs="Arial"/>
        </w:rPr>
        <w:t xml:space="preserve"> </w:t>
      </w:r>
      <w:r w:rsidRPr="00036D6A">
        <w:rPr>
          <w:rFonts w:eastAsia="Calibri" w:cs="Arial"/>
        </w:rPr>
        <w:t>Calcula</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a) El coste del material adquirido sabiendo que en las calderas le hacen un descuento del 15% y en los radiadores un descuento del 20%</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b) El importe de la factura si, una vez aplicados los descuentos, se le aplica el IVA (</w:t>
      </w:r>
      <w:r>
        <w:rPr>
          <w:rFonts w:cs="Arial"/>
        </w:rPr>
        <w:t>21</w:t>
      </w:r>
      <w:r w:rsidRPr="00036D6A">
        <w:rPr>
          <w:rFonts w:eastAsia="Calibri" w:cs="Arial"/>
        </w:rPr>
        <w:t>%)</w:t>
      </w:r>
    </w:p>
    <w:p w:rsidR="00786337" w:rsidRPr="00232AB9" w:rsidRDefault="00786337" w:rsidP="00786337">
      <w:pPr>
        <w:autoSpaceDE w:val="0"/>
        <w:autoSpaceDN w:val="0"/>
        <w:adjustRightInd w:val="0"/>
        <w:spacing w:before="360"/>
        <w:rPr>
          <w:rFonts w:cs="Arial"/>
          <w:b/>
        </w:rPr>
      </w:pPr>
      <w:r w:rsidRPr="00232AB9">
        <w:rPr>
          <w:rFonts w:cs="Arial"/>
          <w:b/>
        </w:rPr>
        <w:t xml:space="preserve">Ejercicio </w:t>
      </w:r>
      <w:r>
        <w:rPr>
          <w:rFonts w:cs="Arial"/>
          <w:b/>
        </w:rPr>
        <w:t>51</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El ayuntamiento de una localidad ha decidido embaldosar una acera de 60 metros de larga y 3 metros de ancha con baldosas cuadradas. Las baldosas miden 20 cm de lado.</w:t>
      </w:r>
      <w:r>
        <w:rPr>
          <w:rFonts w:cs="Arial"/>
        </w:rPr>
        <w:t xml:space="preserve"> </w:t>
      </w:r>
      <w:r w:rsidRPr="00036D6A">
        <w:rPr>
          <w:rFonts w:eastAsia="Calibri" w:cs="Arial"/>
        </w:rPr>
        <w:t>Calcula:</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a) La superficie de la acera.</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b) El área de la baldosa.</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c) El número de baldosas necesarias para la obra.</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d) El importe de las baldosas sabiendo que cada una cuesta 0,35 €.</w:t>
      </w:r>
    </w:p>
    <w:p w:rsidR="00786337" w:rsidRPr="00232AB9" w:rsidRDefault="00786337" w:rsidP="00786337">
      <w:pPr>
        <w:autoSpaceDE w:val="0"/>
        <w:autoSpaceDN w:val="0"/>
        <w:adjustRightInd w:val="0"/>
        <w:spacing w:before="360"/>
        <w:rPr>
          <w:rFonts w:cs="Arial"/>
          <w:b/>
        </w:rPr>
      </w:pPr>
      <w:r w:rsidRPr="00232AB9">
        <w:rPr>
          <w:rFonts w:cs="Arial"/>
          <w:b/>
        </w:rPr>
        <w:t xml:space="preserve">Ejercicio </w:t>
      </w:r>
      <w:r>
        <w:rPr>
          <w:rFonts w:cs="Arial"/>
          <w:b/>
        </w:rPr>
        <w:t>52</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Una bodega dedicada a la elaboración de vino obtiene 74,5 litros de vino por cada 100 kg de uva. En la bodega se han recibido 80.000 kg de uva. El vino obtenido se envasa en botellas de medio litro y cada botella se vende a 1,20 €.</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Calcula</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a) El total de litros de vino obtenidos.</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b) El número de botellas que podrán llenarse con los litros obtenidos.</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c) Los ingresos obtenidos por la venta de todas las botellas.</w:t>
      </w:r>
    </w:p>
    <w:p w:rsidR="00786337" w:rsidRPr="00036D6A" w:rsidRDefault="00786337" w:rsidP="00786337">
      <w:pPr>
        <w:autoSpaceDE w:val="0"/>
        <w:autoSpaceDN w:val="0"/>
        <w:adjustRightInd w:val="0"/>
        <w:spacing w:before="120"/>
        <w:rPr>
          <w:rFonts w:eastAsia="Calibri" w:cs="Arial"/>
        </w:rPr>
      </w:pPr>
      <w:r w:rsidRPr="00036D6A">
        <w:rPr>
          <w:rFonts w:eastAsia="Calibri" w:cs="Arial"/>
        </w:rPr>
        <w:t>d) El dinero que deberá pagar un cliente que compra 1.000 botellas y al que se le hace un 10% de descuento.</w:t>
      </w:r>
    </w:p>
    <w:p w:rsidR="00624543" w:rsidRDefault="00624543" w:rsidP="00B90C27">
      <w:pPr>
        <w:autoSpaceDE w:val="0"/>
        <w:autoSpaceDN w:val="0"/>
        <w:adjustRightInd w:val="0"/>
        <w:spacing w:before="120"/>
        <w:rPr>
          <w:rFonts w:cs="Arial"/>
        </w:rPr>
      </w:pPr>
    </w:p>
    <w:p w:rsidR="00AA64C0" w:rsidRPr="00B90C27" w:rsidRDefault="00AA64C0" w:rsidP="00B90C27">
      <w:pPr>
        <w:autoSpaceDE w:val="0"/>
        <w:autoSpaceDN w:val="0"/>
        <w:adjustRightInd w:val="0"/>
        <w:spacing w:before="120"/>
        <w:rPr>
          <w:rFonts w:cs="Arial"/>
        </w:rPr>
      </w:pPr>
    </w:p>
    <w:sectPr w:rsidR="00AA64C0" w:rsidRPr="00B90C27" w:rsidSect="00040A1A">
      <w:footerReference w:type="default" r:id="rId36"/>
      <w:pgSz w:w="11906" w:h="16838" w:code="9"/>
      <w:pgMar w:top="851" w:right="567" w:bottom="851" w:left="851"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DB6" w:rsidRDefault="00D77DB6" w:rsidP="00410B0B">
      <w:r>
        <w:separator/>
      </w:r>
    </w:p>
  </w:endnote>
  <w:endnote w:type="continuationSeparator" w:id="0">
    <w:p w:rsidR="00D77DB6" w:rsidRDefault="00D77DB6" w:rsidP="00410B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E1BAB2C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4161878"/>
      <w:docPartObj>
        <w:docPartGallery w:val="Page Numbers (Bottom of Page)"/>
        <w:docPartUnique/>
      </w:docPartObj>
    </w:sdtPr>
    <w:sdtContent>
      <w:sdt>
        <w:sdtPr>
          <w:rPr>
            <w:sz w:val="18"/>
            <w:szCs w:val="18"/>
          </w:rPr>
          <w:id w:val="4161879"/>
          <w:docPartObj>
            <w:docPartGallery w:val="Page Numbers (Top of Page)"/>
            <w:docPartUnique/>
          </w:docPartObj>
        </w:sdtPr>
        <w:sdtContent>
          <w:p w:rsidR="00E36E7D" w:rsidRPr="003D74CA" w:rsidRDefault="00E36E7D" w:rsidP="003D74CA">
            <w:pPr>
              <w:pStyle w:val="Piedepgina"/>
              <w:pBdr>
                <w:top w:val="single" w:sz="4" w:space="1" w:color="auto"/>
              </w:pBdr>
              <w:jc w:val="center"/>
              <w:rPr>
                <w:sz w:val="18"/>
                <w:szCs w:val="18"/>
              </w:rPr>
            </w:pPr>
            <w:r w:rsidRPr="003D74CA">
              <w:rPr>
                <w:sz w:val="18"/>
                <w:szCs w:val="18"/>
              </w:rPr>
              <w:t xml:space="preserve">Página </w:t>
            </w:r>
            <w:r w:rsidR="00B81DFA" w:rsidRPr="003D74CA">
              <w:rPr>
                <w:b/>
                <w:sz w:val="18"/>
                <w:szCs w:val="18"/>
              </w:rPr>
              <w:fldChar w:fldCharType="begin"/>
            </w:r>
            <w:r w:rsidRPr="003D74CA">
              <w:rPr>
                <w:b/>
                <w:sz w:val="18"/>
                <w:szCs w:val="18"/>
              </w:rPr>
              <w:instrText>PAGE</w:instrText>
            </w:r>
            <w:r w:rsidR="00B81DFA" w:rsidRPr="003D74CA">
              <w:rPr>
                <w:b/>
                <w:sz w:val="18"/>
                <w:szCs w:val="18"/>
              </w:rPr>
              <w:fldChar w:fldCharType="separate"/>
            </w:r>
            <w:r w:rsidR="005778FF">
              <w:rPr>
                <w:b/>
                <w:noProof/>
                <w:sz w:val="18"/>
                <w:szCs w:val="18"/>
              </w:rPr>
              <w:t>1</w:t>
            </w:r>
            <w:r w:rsidR="00B81DFA" w:rsidRPr="003D74CA">
              <w:rPr>
                <w:b/>
                <w:sz w:val="18"/>
                <w:szCs w:val="18"/>
              </w:rPr>
              <w:fldChar w:fldCharType="end"/>
            </w:r>
            <w:r w:rsidRPr="003D74CA">
              <w:rPr>
                <w:sz w:val="18"/>
                <w:szCs w:val="18"/>
              </w:rPr>
              <w:t xml:space="preserve"> de </w:t>
            </w:r>
            <w:r w:rsidR="00B81DFA" w:rsidRPr="003D74CA">
              <w:rPr>
                <w:b/>
                <w:sz w:val="18"/>
                <w:szCs w:val="18"/>
              </w:rPr>
              <w:fldChar w:fldCharType="begin"/>
            </w:r>
            <w:r w:rsidRPr="003D74CA">
              <w:rPr>
                <w:b/>
                <w:sz w:val="18"/>
                <w:szCs w:val="18"/>
              </w:rPr>
              <w:instrText>NUMPAGES</w:instrText>
            </w:r>
            <w:r w:rsidR="00B81DFA" w:rsidRPr="003D74CA">
              <w:rPr>
                <w:b/>
                <w:sz w:val="18"/>
                <w:szCs w:val="18"/>
              </w:rPr>
              <w:fldChar w:fldCharType="separate"/>
            </w:r>
            <w:r w:rsidR="005778FF">
              <w:rPr>
                <w:b/>
                <w:noProof/>
                <w:sz w:val="18"/>
                <w:szCs w:val="18"/>
              </w:rPr>
              <w:t>11</w:t>
            </w:r>
            <w:r w:rsidR="00B81DFA" w:rsidRPr="003D74CA">
              <w:rPr>
                <w:b/>
                <w:sz w:val="18"/>
                <w:szCs w:val="18"/>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DB6" w:rsidRDefault="00D77DB6" w:rsidP="00410B0B">
      <w:r>
        <w:separator/>
      </w:r>
    </w:p>
  </w:footnote>
  <w:footnote w:type="continuationSeparator" w:id="0">
    <w:p w:rsidR="00D77DB6" w:rsidRDefault="00D77DB6" w:rsidP="00410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4E8B"/>
    <w:multiLevelType w:val="hybridMultilevel"/>
    <w:tmpl w:val="E08E271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266D42"/>
    <w:multiLevelType w:val="hybridMultilevel"/>
    <w:tmpl w:val="78327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0F20B9"/>
    <w:multiLevelType w:val="singleLevel"/>
    <w:tmpl w:val="2BB87EF8"/>
    <w:lvl w:ilvl="0">
      <w:start w:val="17"/>
      <w:numFmt w:val="bullet"/>
      <w:lvlText w:val=""/>
      <w:lvlJc w:val="left"/>
      <w:pPr>
        <w:tabs>
          <w:tab w:val="num" w:pos="1494"/>
        </w:tabs>
        <w:ind w:left="1134" w:firstLine="0"/>
      </w:pPr>
      <w:rPr>
        <w:rFonts w:ascii="Wingdings" w:hAnsi="Wingdings" w:hint="default"/>
      </w:rPr>
    </w:lvl>
  </w:abstractNum>
  <w:abstractNum w:abstractNumId="3">
    <w:nsid w:val="110F1B93"/>
    <w:multiLevelType w:val="hybridMultilevel"/>
    <w:tmpl w:val="BC20B70A"/>
    <w:lvl w:ilvl="0" w:tplc="8B4AF864">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550EFC"/>
    <w:multiLevelType w:val="hybridMultilevel"/>
    <w:tmpl w:val="1B98EA6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
    <w:nsid w:val="123F2EDA"/>
    <w:multiLevelType w:val="hybridMultilevel"/>
    <w:tmpl w:val="5D82DF60"/>
    <w:lvl w:ilvl="0" w:tplc="FE6C15C6">
      <w:start w:val="1"/>
      <w:numFmt w:val="bullet"/>
      <w:lvlText w:val=""/>
      <w:lvlJc w:val="left"/>
      <w:pPr>
        <w:tabs>
          <w:tab w:val="num" w:pos="992"/>
        </w:tabs>
        <w:ind w:left="992" w:hanging="425"/>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BC7D11"/>
    <w:multiLevelType w:val="hybridMultilevel"/>
    <w:tmpl w:val="7E96DAF8"/>
    <w:lvl w:ilvl="0" w:tplc="2A686396">
      <w:start w:val="1"/>
      <w:numFmt w:val="bullet"/>
      <w:lvlText w:val=""/>
      <w:lvlJc w:val="left"/>
      <w:pPr>
        <w:tabs>
          <w:tab w:val="num" w:pos="2552"/>
        </w:tabs>
        <w:ind w:left="2552" w:hanging="284"/>
      </w:pPr>
      <w:rPr>
        <w:rFonts w:ascii="Wingdings" w:hAnsi="Wingdings" w:hint="default"/>
        <w:sz w:val="20"/>
        <w:szCs w:val="20"/>
      </w:rPr>
    </w:lvl>
    <w:lvl w:ilvl="1" w:tplc="0C0A0003">
      <w:start w:val="1"/>
      <w:numFmt w:val="bullet"/>
      <w:lvlText w:val="o"/>
      <w:lvlJc w:val="left"/>
      <w:pPr>
        <w:tabs>
          <w:tab w:val="num" w:pos="3708"/>
        </w:tabs>
        <w:ind w:left="3708" w:hanging="360"/>
      </w:pPr>
      <w:rPr>
        <w:rFonts w:ascii="Courier New" w:hAnsi="Courier New" w:cs="Courier New" w:hint="default"/>
      </w:rPr>
    </w:lvl>
    <w:lvl w:ilvl="2" w:tplc="0C0A0005" w:tentative="1">
      <w:start w:val="1"/>
      <w:numFmt w:val="bullet"/>
      <w:lvlText w:val=""/>
      <w:lvlJc w:val="left"/>
      <w:pPr>
        <w:tabs>
          <w:tab w:val="num" w:pos="4428"/>
        </w:tabs>
        <w:ind w:left="4428" w:hanging="360"/>
      </w:pPr>
      <w:rPr>
        <w:rFonts w:ascii="Wingdings" w:hAnsi="Wingdings" w:hint="default"/>
      </w:rPr>
    </w:lvl>
    <w:lvl w:ilvl="3" w:tplc="0C0A0001" w:tentative="1">
      <w:start w:val="1"/>
      <w:numFmt w:val="bullet"/>
      <w:lvlText w:val=""/>
      <w:lvlJc w:val="left"/>
      <w:pPr>
        <w:tabs>
          <w:tab w:val="num" w:pos="5148"/>
        </w:tabs>
        <w:ind w:left="5148" w:hanging="360"/>
      </w:pPr>
      <w:rPr>
        <w:rFonts w:ascii="Symbol" w:hAnsi="Symbol" w:hint="default"/>
      </w:rPr>
    </w:lvl>
    <w:lvl w:ilvl="4" w:tplc="0C0A0003" w:tentative="1">
      <w:start w:val="1"/>
      <w:numFmt w:val="bullet"/>
      <w:lvlText w:val="o"/>
      <w:lvlJc w:val="left"/>
      <w:pPr>
        <w:tabs>
          <w:tab w:val="num" w:pos="5868"/>
        </w:tabs>
        <w:ind w:left="5868" w:hanging="360"/>
      </w:pPr>
      <w:rPr>
        <w:rFonts w:ascii="Courier New" w:hAnsi="Courier New" w:cs="Courier New" w:hint="default"/>
      </w:rPr>
    </w:lvl>
    <w:lvl w:ilvl="5" w:tplc="0C0A0005" w:tentative="1">
      <w:start w:val="1"/>
      <w:numFmt w:val="bullet"/>
      <w:lvlText w:val=""/>
      <w:lvlJc w:val="left"/>
      <w:pPr>
        <w:tabs>
          <w:tab w:val="num" w:pos="6588"/>
        </w:tabs>
        <w:ind w:left="6588" w:hanging="360"/>
      </w:pPr>
      <w:rPr>
        <w:rFonts w:ascii="Wingdings" w:hAnsi="Wingdings" w:hint="default"/>
      </w:rPr>
    </w:lvl>
    <w:lvl w:ilvl="6" w:tplc="0C0A0001" w:tentative="1">
      <w:start w:val="1"/>
      <w:numFmt w:val="bullet"/>
      <w:lvlText w:val=""/>
      <w:lvlJc w:val="left"/>
      <w:pPr>
        <w:tabs>
          <w:tab w:val="num" w:pos="7308"/>
        </w:tabs>
        <w:ind w:left="7308" w:hanging="360"/>
      </w:pPr>
      <w:rPr>
        <w:rFonts w:ascii="Symbol" w:hAnsi="Symbol" w:hint="default"/>
      </w:rPr>
    </w:lvl>
    <w:lvl w:ilvl="7" w:tplc="0C0A0003" w:tentative="1">
      <w:start w:val="1"/>
      <w:numFmt w:val="bullet"/>
      <w:lvlText w:val="o"/>
      <w:lvlJc w:val="left"/>
      <w:pPr>
        <w:tabs>
          <w:tab w:val="num" w:pos="8028"/>
        </w:tabs>
        <w:ind w:left="8028" w:hanging="360"/>
      </w:pPr>
      <w:rPr>
        <w:rFonts w:ascii="Courier New" w:hAnsi="Courier New" w:cs="Courier New" w:hint="default"/>
      </w:rPr>
    </w:lvl>
    <w:lvl w:ilvl="8" w:tplc="0C0A0005" w:tentative="1">
      <w:start w:val="1"/>
      <w:numFmt w:val="bullet"/>
      <w:lvlText w:val=""/>
      <w:lvlJc w:val="left"/>
      <w:pPr>
        <w:tabs>
          <w:tab w:val="num" w:pos="8748"/>
        </w:tabs>
        <w:ind w:left="8748" w:hanging="360"/>
      </w:pPr>
      <w:rPr>
        <w:rFonts w:ascii="Wingdings" w:hAnsi="Wingdings" w:hint="default"/>
      </w:rPr>
    </w:lvl>
  </w:abstractNum>
  <w:abstractNum w:abstractNumId="7">
    <w:nsid w:val="20121D1B"/>
    <w:multiLevelType w:val="hybridMultilevel"/>
    <w:tmpl w:val="7A0EE554"/>
    <w:lvl w:ilvl="0" w:tplc="ECD06E76">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731"/>
        </w:tabs>
        <w:ind w:left="731" w:hanging="360"/>
      </w:pPr>
      <w:rPr>
        <w:rFonts w:ascii="Courier New" w:hAnsi="Courier New" w:cs="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cs="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cs="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8">
    <w:nsid w:val="2306680F"/>
    <w:multiLevelType w:val="hybridMultilevel"/>
    <w:tmpl w:val="C32E3028"/>
    <w:lvl w:ilvl="0" w:tplc="D430D10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D13419"/>
    <w:multiLevelType w:val="hybridMultilevel"/>
    <w:tmpl w:val="CB7CEBCE"/>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4E21E44"/>
    <w:multiLevelType w:val="hybridMultilevel"/>
    <w:tmpl w:val="82FA1C32"/>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5E2068E"/>
    <w:multiLevelType w:val="hybridMultilevel"/>
    <w:tmpl w:val="F7CE228C"/>
    <w:lvl w:ilvl="0" w:tplc="D430D10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282161"/>
    <w:multiLevelType w:val="singleLevel"/>
    <w:tmpl w:val="2BB87EF8"/>
    <w:lvl w:ilvl="0">
      <w:start w:val="17"/>
      <w:numFmt w:val="bullet"/>
      <w:lvlText w:val=""/>
      <w:lvlJc w:val="left"/>
      <w:pPr>
        <w:tabs>
          <w:tab w:val="num" w:pos="1494"/>
        </w:tabs>
        <w:ind w:left="1134" w:firstLine="0"/>
      </w:pPr>
      <w:rPr>
        <w:rFonts w:ascii="Wingdings" w:hAnsi="Wingdings" w:hint="default"/>
      </w:rPr>
    </w:lvl>
  </w:abstractNum>
  <w:abstractNum w:abstractNumId="13">
    <w:nsid w:val="300D1FCB"/>
    <w:multiLevelType w:val="hybridMultilevel"/>
    <w:tmpl w:val="E0361CA8"/>
    <w:lvl w:ilvl="0" w:tplc="A24E1236">
      <w:start w:val="17"/>
      <w:numFmt w:val="bullet"/>
      <w:lvlText w:val=""/>
      <w:lvlJc w:val="left"/>
      <w:pPr>
        <w:tabs>
          <w:tab w:val="num" w:pos="992"/>
        </w:tabs>
        <w:ind w:left="992" w:hanging="425"/>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0E7554F"/>
    <w:multiLevelType w:val="hybridMultilevel"/>
    <w:tmpl w:val="77E0586A"/>
    <w:lvl w:ilvl="0" w:tplc="94D67BB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1D15DC3"/>
    <w:multiLevelType w:val="hybridMultilevel"/>
    <w:tmpl w:val="168A0556"/>
    <w:lvl w:ilvl="0" w:tplc="97CE1D9C">
      <w:start w:val="1"/>
      <w:numFmt w:val="bullet"/>
      <w:lvlText w:val=""/>
      <w:lvlJc w:val="left"/>
      <w:pPr>
        <w:tabs>
          <w:tab w:val="num" w:pos="964"/>
        </w:tabs>
        <w:ind w:left="964" w:hanging="397"/>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7031D74"/>
    <w:multiLevelType w:val="hybridMultilevel"/>
    <w:tmpl w:val="5DB6909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8FD720D"/>
    <w:multiLevelType w:val="hybridMultilevel"/>
    <w:tmpl w:val="3564AE56"/>
    <w:lvl w:ilvl="0" w:tplc="5CDE18F2">
      <w:start w:val="1"/>
      <w:numFmt w:val="bullet"/>
      <w:lvlText w:val=""/>
      <w:lvlJc w:val="left"/>
      <w:pPr>
        <w:tabs>
          <w:tab w:val="num" w:pos="992"/>
        </w:tabs>
        <w:ind w:left="992" w:hanging="425"/>
      </w:pPr>
      <w:rPr>
        <w:rFonts w:ascii="Wingdings" w:hAnsi="Wingdings"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9106334"/>
    <w:multiLevelType w:val="hybridMultilevel"/>
    <w:tmpl w:val="38743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A0B72DB"/>
    <w:multiLevelType w:val="hybridMultilevel"/>
    <w:tmpl w:val="0D6661EA"/>
    <w:lvl w:ilvl="0" w:tplc="D430D10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AC4370F"/>
    <w:multiLevelType w:val="hybridMultilevel"/>
    <w:tmpl w:val="0F1630E8"/>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CE26916"/>
    <w:multiLevelType w:val="hybridMultilevel"/>
    <w:tmpl w:val="63D4338E"/>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DB76363"/>
    <w:multiLevelType w:val="hybridMultilevel"/>
    <w:tmpl w:val="4AFE743A"/>
    <w:lvl w:ilvl="0" w:tplc="DFC422BC">
      <w:start w:val="1"/>
      <w:numFmt w:val="bullet"/>
      <w:lvlText w:val=""/>
      <w:lvlJc w:val="left"/>
      <w:pPr>
        <w:tabs>
          <w:tab w:val="num" w:pos="425"/>
        </w:tabs>
        <w:ind w:left="425" w:hanging="425"/>
      </w:pPr>
      <w:rPr>
        <w:rFonts w:ascii="Wingdings" w:hAnsi="Wingdings" w:hint="default"/>
        <w:sz w:val="22"/>
        <w:szCs w:val="22"/>
      </w:rPr>
    </w:lvl>
    <w:lvl w:ilvl="1" w:tplc="CDA481A0">
      <w:start w:val="1"/>
      <w:numFmt w:val="bullet"/>
      <w:lvlText w:val="o"/>
      <w:lvlJc w:val="left"/>
      <w:pPr>
        <w:tabs>
          <w:tab w:val="num" w:pos="1418"/>
        </w:tabs>
        <w:ind w:left="1418" w:hanging="454"/>
      </w:pPr>
      <w:rPr>
        <w:rFonts w:ascii="Courier New" w:hAnsi="Courier New" w:hint="default"/>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F887D49"/>
    <w:multiLevelType w:val="hybridMultilevel"/>
    <w:tmpl w:val="42589262"/>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3FF3DF4"/>
    <w:multiLevelType w:val="singleLevel"/>
    <w:tmpl w:val="D4822C64"/>
    <w:lvl w:ilvl="0">
      <w:start w:val="1"/>
      <w:numFmt w:val="bullet"/>
      <w:lvlText w:val=""/>
      <w:lvlJc w:val="left"/>
      <w:pPr>
        <w:tabs>
          <w:tab w:val="num" w:pos="1069"/>
        </w:tabs>
        <w:ind w:left="709" w:firstLine="0"/>
      </w:pPr>
      <w:rPr>
        <w:rFonts w:ascii="Symbol" w:hAnsi="Symbol" w:hint="default"/>
      </w:rPr>
    </w:lvl>
  </w:abstractNum>
  <w:abstractNum w:abstractNumId="25">
    <w:nsid w:val="466E1C37"/>
    <w:multiLevelType w:val="hybridMultilevel"/>
    <w:tmpl w:val="24A4EF26"/>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8E54952"/>
    <w:multiLevelType w:val="hybridMultilevel"/>
    <w:tmpl w:val="39C48CD0"/>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501E5B6D"/>
    <w:multiLevelType w:val="hybridMultilevel"/>
    <w:tmpl w:val="7620218E"/>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16E4146"/>
    <w:multiLevelType w:val="hybridMultilevel"/>
    <w:tmpl w:val="B6207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4131E29"/>
    <w:multiLevelType w:val="hybridMultilevel"/>
    <w:tmpl w:val="779AB864"/>
    <w:lvl w:ilvl="0" w:tplc="D430D10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63C0A9E"/>
    <w:multiLevelType w:val="hybridMultilevel"/>
    <w:tmpl w:val="231E9AF8"/>
    <w:lvl w:ilvl="0" w:tplc="97CE1D9C">
      <w:start w:val="1"/>
      <w:numFmt w:val="bullet"/>
      <w:lvlText w:val=""/>
      <w:lvlJc w:val="left"/>
      <w:pPr>
        <w:tabs>
          <w:tab w:val="num" w:pos="964"/>
        </w:tabs>
        <w:ind w:left="964" w:hanging="397"/>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6AE2891"/>
    <w:multiLevelType w:val="hybridMultilevel"/>
    <w:tmpl w:val="ECD09764"/>
    <w:lvl w:ilvl="0" w:tplc="BEF07026">
      <w:start w:val="1"/>
      <w:numFmt w:val="bullet"/>
      <w:lvlText w:val=""/>
      <w:lvlJc w:val="left"/>
      <w:pPr>
        <w:tabs>
          <w:tab w:val="num" w:pos="992"/>
        </w:tabs>
        <w:ind w:left="567" w:firstLine="0"/>
      </w:pPr>
      <w:rPr>
        <w:rFonts w:ascii="Wingdings" w:hAnsi="Wingdings" w:hint="default"/>
        <w:sz w:val="22"/>
        <w:szCs w:val="22"/>
      </w:rPr>
    </w:lvl>
    <w:lvl w:ilvl="1" w:tplc="0C0A0003" w:tentative="1">
      <w:start w:val="1"/>
      <w:numFmt w:val="bullet"/>
      <w:lvlText w:val="o"/>
      <w:lvlJc w:val="left"/>
      <w:pPr>
        <w:tabs>
          <w:tab w:val="num" w:pos="731"/>
        </w:tabs>
        <w:ind w:left="731" w:hanging="360"/>
      </w:pPr>
      <w:rPr>
        <w:rFonts w:ascii="Courier New" w:hAnsi="Courier New" w:cs="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cs="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cs="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32">
    <w:nsid w:val="59CE6E75"/>
    <w:multiLevelType w:val="hybridMultilevel"/>
    <w:tmpl w:val="7876E15A"/>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BFA604E"/>
    <w:multiLevelType w:val="hybridMultilevel"/>
    <w:tmpl w:val="BDFE3A6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D9F6EAA"/>
    <w:multiLevelType w:val="hybridMultilevel"/>
    <w:tmpl w:val="72AA50F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03C2625"/>
    <w:multiLevelType w:val="hybridMultilevel"/>
    <w:tmpl w:val="0A7CADC8"/>
    <w:lvl w:ilvl="0" w:tplc="BE24E5D6">
      <w:start w:val="1"/>
      <w:numFmt w:val="bullet"/>
      <w:lvlText w:val=""/>
      <w:lvlJc w:val="left"/>
      <w:pPr>
        <w:tabs>
          <w:tab w:val="num" w:pos="851"/>
        </w:tabs>
        <w:ind w:left="851" w:hanging="284"/>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1623E6E"/>
    <w:multiLevelType w:val="hybridMultilevel"/>
    <w:tmpl w:val="9FD0766A"/>
    <w:lvl w:ilvl="0" w:tplc="B1B62C38">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5C324CC"/>
    <w:multiLevelType w:val="hybridMultilevel"/>
    <w:tmpl w:val="C2501626"/>
    <w:lvl w:ilvl="0" w:tplc="D3642068">
      <w:start w:val="1"/>
      <w:numFmt w:val="bullet"/>
      <w:lvlText w:val=""/>
      <w:lvlJc w:val="left"/>
      <w:pPr>
        <w:tabs>
          <w:tab w:val="num" w:pos="425"/>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C928CD"/>
    <w:multiLevelType w:val="hybridMultilevel"/>
    <w:tmpl w:val="0DB411B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4680AA1"/>
    <w:multiLevelType w:val="hybridMultilevel"/>
    <w:tmpl w:val="D2A2092A"/>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0">
    <w:nsid w:val="753838F7"/>
    <w:multiLevelType w:val="hybridMultilevel"/>
    <w:tmpl w:val="CA0CE104"/>
    <w:lvl w:ilvl="0" w:tplc="9E56C8E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54E00BA"/>
    <w:multiLevelType w:val="hybridMultilevel"/>
    <w:tmpl w:val="5DB6909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BB65A07"/>
    <w:multiLevelType w:val="hybridMultilevel"/>
    <w:tmpl w:val="FA98567E"/>
    <w:lvl w:ilvl="0" w:tplc="2A86D3E4">
      <w:start w:val="1"/>
      <w:numFmt w:val="bullet"/>
      <w:lvlText w:val=""/>
      <w:lvlJc w:val="left"/>
      <w:pPr>
        <w:tabs>
          <w:tab w:val="num" w:pos="851"/>
        </w:tabs>
        <w:ind w:left="851" w:hanging="284"/>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D1D1D72"/>
    <w:multiLevelType w:val="hybridMultilevel"/>
    <w:tmpl w:val="F8067F94"/>
    <w:lvl w:ilvl="0" w:tplc="75CC8F1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4">
    <w:nsid w:val="7D295940"/>
    <w:multiLevelType w:val="hybridMultilevel"/>
    <w:tmpl w:val="62A6DBB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5">
    <w:nsid w:val="7EFE1B73"/>
    <w:multiLevelType w:val="hybridMultilevel"/>
    <w:tmpl w:val="8F08A5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0A0401"/>
    <w:multiLevelType w:val="hybridMultilevel"/>
    <w:tmpl w:val="B85E843A"/>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5"/>
  </w:num>
  <w:num w:numId="3">
    <w:abstractNumId w:val="31"/>
  </w:num>
  <w:num w:numId="4">
    <w:abstractNumId w:val="7"/>
  </w:num>
  <w:num w:numId="5">
    <w:abstractNumId w:val="46"/>
  </w:num>
  <w:num w:numId="6">
    <w:abstractNumId w:val="20"/>
  </w:num>
  <w:num w:numId="7">
    <w:abstractNumId w:val="30"/>
  </w:num>
  <w:num w:numId="8">
    <w:abstractNumId w:val="27"/>
  </w:num>
  <w:num w:numId="9">
    <w:abstractNumId w:val="32"/>
  </w:num>
  <w:num w:numId="10">
    <w:abstractNumId w:val="21"/>
  </w:num>
  <w:num w:numId="11">
    <w:abstractNumId w:val="38"/>
  </w:num>
  <w:num w:numId="12">
    <w:abstractNumId w:val="10"/>
  </w:num>
  <w:num w:numId="13">
    <w:abstractNumId w:val="22"/>
  </w:num>
  <w:num w:numId="14">
    <w:abstractNumId w:val="9"/>
  </w:num>
  <w:num w:numId="15">
    <w:abstractNumId w:val="42"/>
  </w:num>
  <w:num w:numId="16">
    <w:abstractNumId w:val="35"/>
  </w:num>
  <w:num w:numId="17">
    <w:abstractNumId w:val="6"/>
  </w:num>
  <w:num w:numId="18">
    <w:abstractNumId w:val="23"/>
  </w:num>
  <w:num w:numId="19">
    <w:abstractNumId w:val="34"/>
  </w:num>
  <w:num w:numId="20">
    <w:abstractNumId w:val="13"/>
  </w:num>
  <w:num w:numId="21">
    <w:abstractNumId w:val="37"/>
  </w:num>
  <w:num w:numId="22">
    <w:abstractNumId w:val="2"/>
  </w:num>
  <w:num w:numId="23">
    <w:abstractNumId w:val="12"/>
  </w:num>
  <w:num w:numId="24">
    <w:abstractNumId w:val="5"/>
  </w:num>
  <w:num w:numId="25">
    <w:abstractNumId w:val="41"/>
  </w:num>
  <w:num w:numId="26">
    <w:abstractNumId w:val="43"/>
  </w:num>
  <w:num w:numId="27">
    <w:abstractNumId w:val="36"/>
  </w:num>
  <w:num w:numId="28">
    <w:abstractNumId w:val="24"/>
  </w:num>
  <w:num w:numId="29">
    <w:abstractNumId w:val="44"/>
  </w:num>
  <w:num w:numId="30">
    <w:abstractNumId w:val="15"/>
  </w:num>
  <w:num w:numId="31">
    <w:abstractNumId w:val="26"/>
  </w:num>
  <w:num w:numId="32">
    <w:abstractNumId w:val="39"/>
  </w:num>
  <w:num w:numId="33">
    <w:abstractNumId w:val="17"/>
  </w:num>
  <w:num w:numId="34">
    <w:abstractNumId w:val="0"/>
  </w:num>
  <w:num w:numId="35">
    <w:abstractNumId w:val="33"/>
  </w:num>
  <w:num w:numId="36">
    <w:abstractNumId w:val="3"/>
  </w:num>
  <w:num w:numId="37">
    <w:abstractNumId w:val="4"/>
  </w:num>
  <w:num w:numId="38">
    <w:abstractNumId w:val="45"/>
  </w:num>
  <w:num w:numId="39">
    <w:abstractNumId w:val="18"/>
  </w:num>
  <w:num w:numId="40">
    <w:abstractNumId w:val="28"/>
  </w:num>
  <w:num w:numId="41">
    <w:abstractNumId w:val="1"/>
  </w:num>
  <w:num w:numId="42">
    <w:abstractNumId w:val="11"/>
  </w:num>
  <w:num w:numId="43">
    <w:abstractNumId w:val="8"/>
  </w:num>
  <w:num w:numId="44">
    <w:abstractNumId w:val="40"/>
  </w:num>
  <w:num w:numId="45">
    <w:abstractNumId w:val="19"/>
  </w:num>
  <w:num w:numId="46">
    <w:abstractNumId w:val="29"/>
  </w:num>
  <w:num w:numId="4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9"/>
  <w:hyphenationZone w:val="425"/>
  <w:characterSpacingControl w:val="doNotCompress"/>
  <w:hdrShapeDefaults>
    <o:shapedefaults v:ext="edit" spidmax="194562"/>
  </w:hdrShapeDefaults>
  <w:footnotePr>
    <w:footnote w:id="-1"/>
    <w:footnote w:id="0"/>
  </w:footnotePr>
  <w:endnotePr>
    <w:endnote w:id="-1"/>
    <w:endnote w:id="0"/>
  </w:endnotePr>
  <w:compat/>
  <w:rsids>
    <w:rsidRoot w:val="00410B0B"/>
    <w:rsid w:val="000032D3"/>
    <w:rsid w:val="00004242"/>
    <w:rsid w:val="00007251"/>
    <w:rsid w:val="00017F51"/>
    <w:rsid w:val="00020EA4"/>
    <w:rsid w:val="00032851"/>
    <w:rsid w:val="00033228"/>
    <w:rsid w:val="00035E08"/>
    <w:rsid w:val="000366E4"/>
    <w:rsid w:val="00040A1A"/>
    <w:rsid w:val="000440A4"/>
    <w:rsid w:val="0004491C"/>
    <w:rsid w:val="000459C5"/>
    <w:rsid w:val="00046841"/>
    <w:rsid w:val="00053FB1"/>
    <w:rsid w:val="00054A88"/>
    <w:rsid w:val="00063455"/>
    <w:rsid w:val="00071564"/>
    <w:rsid w:val="00072A05"/>
    <w:rsid w:val="000821F9"/>
    <w:rsid w:val="000842C4"/>
    <w:rsid w:val="00093272"/>
    <w:rsid w:val="00094159"/>
    <w:rsid w:val="000978D2"/>
    <w:rsid w:val="000A0D3A"/>
    <w:rsid w:val="000A2EDF"/>
    <w:rsid w:val="000A33F8"/>
    <w:rsid w:val="000B3359"/>
    <w:rsid w:val="000B3C35"/>
    <w:rsid w:val="000B6CCD"/>
    <w:rsid w:val="000C1073"/>
    <w:rsid w:val="000D05CE"/>
    <w:rsid w:val="000D681C"/>
    <w:rsid w:val="000E04B5"/>
    <w:rsid w:val="000E2F7F"/>
    <w:rsid w:val="000F2DD0"/>
    <w:rsid w:val="0011346F"/>
    <w:rsid w:val="0011416C"/>
    <w:rsid w:val="00125818"/>
    <w:rsid w:val="001337B8"/>
    <w:rsid w:val="00145142"/>
    <w:rsid w:val="001520DB"/>
    <w:rsid w:val="001527D1"/>
    <w:rsid w:val="00161185"/>
    <w:rsid w:val="001736B9"/>
    <w:rsid w:val="00176B26"/>
    <w:rsid w:val="00193385"/>
    <w:rsid w:val="001A6CB8"/>
    <w:rsid w:val="001B4411"/>
    <w:rsid w:val="001B61B3"/>
    <w:rsid w:val="001C1CE9"/>
    <w:rsid w:val="001C366B"/>
    <w:rsid w:val="001D0424"/>
    <w:rsid w:val="001E01DF"/>
    <w:rsid w:val="001F29A1"/>
    <w:rsid w:val="001F513B"/>
    <w:rsid w:val="0020733E"/>
    <w:rsid w:val="00212898"/>
    <w:rsid w:val="002130D7"/>
    <w:rsid w:val="002249B9"/>
    <w:rsid w:val="00232E61"/>
    <w:rsid w:val="00240841"/>
    <w:rsid w:val="00247EA4"/>
    <w:rsid w:val="0025056E"/>
    <w:rsid w:val="00262768"/>
    <w:rsid w:val="00264BCE"/>
    <w:rsid w:val="002744A3"/>
    <w:rsid w:val="0027510D"/>
    <w:rsid w:val="00283F87"/>
    <w:rsid w:val="0028692E"/>
    <w:rsid w:val="00297D80"/>
    <w:rsid w:val="002A464E"/>
    <w:rsid w:val="002A7A96"/>
    <w:rsid w:val="002C3BF8"/>
    <w:rsid w:val="002D155A"/>
    <w:rsid w:val="002D1E80"/>
    <w:rsid w:val="002D2C7F"/>
    <w:rsid w:val="002D587B"/>
    <w:rsid w:val="002D5FEE"/>
    <w:rsid w:val="002E19C7"/>
    <w:rsid w:val="002E448E"/>
    <w:rsid w:val="002E68C6"/>
    <w:rsid w:val="002F1005"/>
    <w:rsid w:val="00303311"/>
    <w:rsid w:val="003078FB"/>
    <w:rsid w:val="00313077"/>
    <w:rsid w:val="00317586"/>
    <w:rsid w:val="00321A36"/>
    <w:rsid w:val="00344010"/>
    <w:rsid w:val="00344DF9"/>
    <w:rsid w:val="003533C2"/>
    <w:rsid w:val="00353EA1"/>
    <w:rsid w:val="00353F3A"/>
    <w:rsid w:val="003558E1"/>
    <w:rsid w:val="003572F8"/>
    <w:rsid w:val="0036240C"/>
    <w:rsid w:val="003664A7"/>
    <w:rsid w:val="0038233C"/>
    <w:rsid w:val="003838E9"/>
    <w:rsid w:val="00395EEF"/>
    <w:rsid w:val="003962F5"/>
    <w:rsid w:val="003A5412"/>
    <w:rsid w:val="003A5FEE"/>
    <w:rsid w:val="003B38C1"/>
    <w:rsid w:val="003C75D6"/>
    <w:rsid w:val="003D1C57"/>
    <w:rsid w:val="003D2E2D"/>
    <w:rsid w:val="003D74CA"/>
    <w:rsid w:val="003E24C4"/>
    <w:rsid w:val="003E4DD5"/>
    <w:rsid w:val="003F038D"/>
    <w:rsid w:val="003F444A"/>
    <w:rsid w:val="00404CA3"/>
    <w:rsid w:val="00407226"/>
    <w:rsid w:val="00410B0B"/>
    <w:rsid w:val="00410D99"/>
    <w:rsid w:val="0042649B"/>
    <w:rsid w:val="00431D9E"/>
    <w:rsid w:val="004423D2"/>
    <w:rsid w:val="00444084"/>
    <w:rsid w:val="00450179"/>
    <w:rsid w:val="00450391"/>
    <w:rsid w:val="00453F81"/>
    <w:rsid w:val="004560C0"/>
    <w:rsid w:val="00456B15"/>
    <w:rsid w:val="00460071"/>
    <w:rsid w:val="00467E6C"/>
    <w:rsid w:val="00474C1E"/>
    <w:rsid w:val="0047733D"/>
    <w:rsid w:val="0048286A"/>
    <w:rsid w:val="0049058E"/>
    <w:rsid w:val="00493EA6"/>
    <w:rsid w:val="00496C5C"/>
    <w:rsid w:val="00497ABB"/>
    <w:rsid w:val="004A28E8"/>
    <w:rsid w:val="004A2AE4"/>
    <w:rsid w:val="004B3C9C"/>
    <w:rsid w:val="004C0995"/>
    <w:rsid w:val="004C0D5E"/>
    <w:rsid w:val="004D177B"/>
    <w:rsid w:val="004D7310"/>
    <w:rsid w:val="004E05DF"/>
    <w:rsid w:val="004E6B71"/>
    <w:rsid w:val="004E746D"/>
    <w:rsid w:val="004E7D4C"/>
    <w:rsid w:val="004F0E33"/>
    <w:rsid w:val="004F28B8"/>
    <w:rsid w:val="004F4EC0"/>
    <w:rsid w:val="004F7FBC"/>
    <w:rsid w:val="00503BE7"/>
    <w:rsid w:val="00511057"/>
    <w:rsid w:val="00523398"/>
    <w:rsid w:val="00524E54"/>
    <w:rsid w:val="00531A64"/>
    <w:rsid w:val="00532C6F"/>
    <w:rsid w:val="0054125D"/>
    <w:rsid w:val="00545476"/>
    <w:rsid w:val="00550FE5"/>
    <w:rsid w:val="0056384B"/>
    <w:rsid w:val="005657AA"/>
    <w:rsid w:val="00566D3A"/>
    <w:rsid w:val="00570ECB"/>
    <w:rsid w:val="00573C9B"/>
    <w:rsid w:val="00574B5A"/>
    <w:rsid w:val="005778FF"/>
    <w:rsid w:val="005840AF"/>
    <w:rsid w:val="00596C9E"/>
    <w:rsid w:val="00597AAC"/>
    <w:rsid w:val="005A0930"/>
    <w:rsid w:val="005B5057"/>
    <w:rsid w:val="005B68E6"/>
    <w:rsid w:val="005C1E38"/>
    <w:rsid w:val="005D267A"/>
    <w:rsid w:val="005D4938"/>
    <w:rsid w:val="005F0285"/>
    <w:rsid w:val="005F2642"/>
    <w:rsid w:val="005F66DF"/>
    <w:rsid w:val="00603CB8"/>
    <w:rsid w:val="00604072"/>
    <w:rsid w:val="00606D9D"/>
    <w:rsid w:val="00611D2D"/>
    <w:rsid w:val="00615233"/>
    <w:rsid w:val="00616E3B"/>
    <w:rsid w:val="00617EF6"/>
    <w:rsid w:val="00624543"/>
    <w:rsid w:val="00632C9C"/>
    <w:rsid w:val="00633769"/>
    <w:rsid w:val="0063522E"/>
    <w:rsid w:val="006358F1"/>
    <w:rsid w:val="00645DBC"/>
    <w:rsid w:val="0064763E"/>
    <w:rsid w:val="00653745"/>
    <w:rsid w:val="006540FC"/>
    <w:rsid w:val="00660BC7"/>
    <w:rsid w:val="00660E20"/>
    <w:rsid w:val="006657A9"/>
    <w:rsid w:val="00667D32"/>
    <w:rsid w:val="00682781"/>
    <w:rsid w:val="006844F9"/>
    <w:rsid w:val="006937D3"/>
    <w:rsid w:val="006970DB"/>
    <w:rsid w:val="006A5A15"/>
    <w:rsid w:val="006B514F"/>
    <w:rsid w:val="006C1AC1"/>
    <w:rsid w:val="006C5232"/>
    <w:rsid w:val="006C709D"/>
    <w:rsid w:val="006E3A2A"/>
    <w:rsid w:val="006E4531"/>
    <w:rsid w:val="006F2B29"/>
    <w:rsid w:val="00706519"/>
    <w:rsid w:val="00717A5C"/>
    <w:rsid w:val="00717D48"/>
    <w:rsid w:val="007251C0"/>
    <w:rsid w:val="00727D86"/>
    <w:rsid w:val="00730DCF"/>
    <w:rsid w:val="007330AF"/>
    <w:rsid w:val="00737C00"/>
    <w:rsid w:val="007422C5"/>
    <w:rsid w:val="007466D3"/>
    <w:rsid w:val="00747332"/>
    <w:rsid w:val="00747E59"/>
    <w:rsid w:val="00751693"/>
    <w:rsid w:val="00756262"/>
    <w:rsid w:val="0076006E"/>
    <w:rsid w:val="00764C3E"/>
    <w:rsid w:val="00765399"/>
    <w:rsid w:val="007674C8"/>
    <w:rsid w:val="00780802"/>
    <w:rsid w:val="00780BA4"/>
    <w:rsid w:val="00785D78"/>
    <w:rsid w:val="00786337"/>
    <w:rsid w:val="007A4827"/>
    <w:rsid w:val="007B5088"/>
    <w:rsid w:val="007B6CCC"/>
    <w:rsid w:val="007C175A"/>
    <w:rsid w:val="007C2D32"/>
    <w:rsid w:val="007C3099"/>
    <w:rsid w:val="007C3247"/>
    <w:rsid w:val="007C62B9"/>
    <w:rsid w:val="007C63C3"/>
    <w:rsid w:val="007D7281"/>
    <w:rsid w:val="007E4111"/>
    <w:rsid w:val="007E46C2"/>
    <w:rsid w:val="007F2DA8"/>
    <w:rsid w:val="007F5AE4"/>
    <w:rsid w:val="007F6615"/>
    <w:rsid w:val="007F7C1D"/>
    <w:rsid w:val="0080397A"/>
    <w:rsid w:val="008051F9"/>
    <w:rsid w:val="00806A0B"/>
    <w:rsid w:val="00814F7F"/>
    <w:rsid w:val="0081752C"/>
    <w:rsid w:val="00823826"/>
    <w:rsid w:val="00824CD5"/>
    <w:rsid w:val="00826585"/>
    <w:rsid w:val="008341C3"/>
    <w:rsid w:val="00845203"/>
    <w:rsid w:val="00847619"/>
    <w:rsid w:val="00853630"/>
    <w:rsid w:val="0085782E"/>
    <w:rsid w:val="00863BBE"/>
    <w:rsid w:val="0086789D"/>
    <w:rsid w:val="00871057"/>
    <w:rsid w:val="00872680"/>
    <w:rsid w:val="00882829"/>
    <w:rsid w:val="00893BB6"/>
    <w:rsid w:val="0089520F"/>
    <w:rsid w:val="008B2AD3"/>
    <w:rsid w:val="008C1A6B"/>
    <w:rsid w:val="008D204C"/>
    <w:rsid w:val="008D41FE"/>
    <w:rsid w:val="008E2EAE"/>
    <w:rsid w:val="008E67BD"/>
    <w:rsid w:val="008F3435"/>
    <w:rsid w:val="008F59B0"/>
    <w:rsid w:val="00904813"/>
    <w:rsid w:val="00907FF8"/>
    <w:rsid w:val="00913294"/>
    <w:rsid w:val="009143E6"/>
    <w:rsid w:val="00923643"/>
    <w:rsid w:val="00926CF4"/>
    <w:rsid w:val="00931CB6"/>
    <w:rsid w:val="00933D14"/>
    <w:rsid w:val="009479E9"/>
    <w:rsid w:val="00953906"/>
    <w:rsid w:val="00962542"/>
    <w:rsid w:val="00962E8D"/>
    <w:rsid w:val="009634CD"/>
    <w:rsid w:val="009640D1"/>
    <w:rsid w:val="00974A1E"/>
    <w:rsid w:val="00980629"/>
    <w:rsid w:val="009817EB"/>
    <w:rsid w:val="00993A73"/>
    <w:rsid w:val="009A0E66"/>
    <w:rsid w:val="009A38D4"/>
    <w:rsid w:val="009A51F8"/>
    <w:rsid w:val="009A6410"/>
    <w:rsid w:val="009B7651"/>
    <w:rsid w:val="009C69C5"/>
    <w:rsid w:val="009D4734"/>
    <w:rsid w:val="009E3FA1"/>
    <w:rsid w:val="009E5BCB"/>
    <w:rsid w:val="009F19A7"/>
    <w:rsid w:val="009F68AA"/>
    <w:rsid w:val="00A00976"/>
    <w:rsid w:val="00A01B97"/>
    <w:rsid w:val="00A050E3"/>
    <w:rsid w:val="00A12B27"/>
    <w:rsid w:val="00A259E1"/>
    <w:rsid w:val="00A407DF"/>
    <w:rsid w:val="00A408F6"/>
    <w:rsid w:val="00A461E7"/>
    <w:rsid w:val="00A56681"/>
    <w:rsid w:val="00A62C89"/>
    <w:rsid w:val="00A65F66"/>
    <w:rsid w:val="00A666B2"/>
    <w:rsid w:val="00A705AC"/>
    <w:rsid w:val="00A75FD8"/>
    <w:rsid w:val="00A777E0"/>
    <w:rsid w:val="00A8755E"/>
    <w:rsid w:val="00A93DEC"/>
    <w:rsid w:val="00A93E23"/>
    <w:rsid w:val="00AA64C0"/>
    <w:rsid w:val="00AB1D7C"/>
    <w:rsid w:val="00AB4863"/>
    <w:rsid w:val="00AC3276"/>
    <w:rsid w:val="00AC419F"/>
    <w:rsid w:val="00AD3243"/>
    <w:rsid w:val="00AD4F1E"/>
    <w:rsid w:val="00AD7C49"/>
    <w:rsid w:val="00AE11D0"/>
    <w:rsid w:val="00AE363E"/>
    <w:rsid w:val="00AF241B"/>
    <w:rsid w:val="00AF4526"/>
    <w:rsid w:val="00AF4C68"/>
    <w:rsid w:val="00B019AE"/>
    <w:rsid w:val="00B16495"/>
    <w:rsid w:val="00B16972"/>
    <w:rsid w:val="00B248D7"/>
    <w:rsid w:val="00B26D4C"/>
    <w:rsid w:val="00B30496"/>
    <w:rsid w:val="00B40475"/>
    <w:rsid w:val="00B464DD"/>
    <w:rsid w:val="00B474A4"/>
    <w:rsid w:val="00B50CAF"/>
    <w:rsid w:val="00B6473D"/>
    <w:rsid w:val="00B66E51"/>
    <w:rsid w:val="00B81DFA"/>
    <w:rsid w:val="00B86ADE"/>
    <w:rsid w:val="00B87B95"/>
    <w:rsid w:val="00B90C27"/>
    <w:rsid w:val="00B96182"/>
    <w:rsid w:val="00BA69D1"/>
    <w:rsid w:val="00BB4908"/>
    <w:rsid w:val="00BB6187"/>
    <w:rsid w:val="00BB77B6"/>
    <w:rsid w:val="00BC0CB1"/>
    <w:rsid w:val="00BC54C1"/>
    <w:rsid w:val="00BD0F73"/>
    <w:rsid w:val="00BD1619"/>
    <w:rsid w:val="00BE6046"/>
    <w:rsid w:val="00BF015E"/>
    <w:rsid w:val="00C031E8"/>
    <w:rsid w:val="00C04FAB"/>
    <w:rsid w:val="00C05C7D"/>
    <w:rsid w:val="00C157E1"/>
    <w:rsid w:val="00C1742D"/>
    <w:rsid w:val="00C22EAC"/>
    <w:rsid w:val="00C23D9C"/>
    <w:rsid w:val="00C26771"/>
    <w:rsid w:val="00C411E7"/>
    <w:rsid w:val="00C621B0"/>
    <w:rsid w:val="00C63424"/>
    <w:rsid w:val="00C67182"/>
    <w:rsid w:val="00C82B84"/>
    <w:rsid w:val="00C83E86"/>
    <w:rsid w:val="00C93691"/>
    <w:rsid w:val="00C96DE4"/>
    <w:rsid w:val="00CB001F"/>
    <w:rsid w:val="00CC1288"/>
    <w:rsid w:val="00CC3295"/>
    <w:rsid w:val="00CC4636"/>
    <w:rsid w:val="00CD33BF"/>
    <w:rsid w:val="00CE0590"/>
    <w:rsid w:val="00CE5625"/>
    <w:rsid w:val="00CF312E"/>
    <w:rsid w:val="00CF4BF4"/>
    <w:rsid w:val="00D1346B"/>
    <w:rsid w:val="00D13BDF"/>
    <w:rsid w:val="00D17846"/>
    <w:rsid w:val="00D17C79"/>
    <w:rsid w:val="00D17E60"/>
    <w:rsid w:val="00D241BF"/>
    <w:rsid w:val="00D25A44"/>
    <w:rsid w:val="00D26182"/>
    <w:rsid w:val="00D274E7"/>
    <w:rsid w:val="00D31553"/>
    <w:rsid w:val="00D360DE"/>
    <w:rsid w:val="00D36CDB"/>
    <w:rsid w:val="00D4553D"/>
    <w:rsid w:val="00D45859"/>
    <w:rsid w:val="00D465F4"/>
    <w:rsid w:val="00D468C1"/>
    <w:rsid w:val="00D50005"/>
    <w:rsid w:val="00D52F41"/>
    <w:rsid w:val="00D5612E"/>
    <w:rsid w:val="00D6199B"/>
    <w:rsid w:val="00D7427F"/>
    <w:rsid w:val="00D77DB6"/>
    <w:rsid w:val="00D82779"/>
    <w:rsid w:val="00D87BC8"/>
    <w:rsid w:val="00D92EBD"/>
    <w:rsid w:val="00D94690"/>
    <w:rsid w:val="00D94C31"/>
    <w:rsid w:val="00DA6542"/>
    <w:rsid w:val="00DA690A"/>
    <w:rsid w:val="00DA6F49"/>
    <w:rsid w:val="00DB650F"/>
    <w:rsid w:val="00DB7E42"/>
    <w:rsid w:val="00DC1B89"/>
    <w:rsid w:val="00DC7AAA"/>
    <w:rsid w:val="00DD7F53"/>
    <w:rsid w:val="00DE033B"/>
    <w:rsid w:val="00DF2274"/>
    <w:rsid w:val="00DF4B97"/>
    <w:rsid w:val="00E2583C"/>
    <w:rsid w:val="00E34AAA"/>
    <w:rsid w:val="00E36E7D"/>
    <w:rsid w:val="00E576AD"/>
    <w:rsid w:val="00E64AD0"/>
    <w:rsid w:val="00E65AA1"/>
    <w:rsid w:val="00E7241B"/>
    <w:rsid w:val="00E73994"/>
    <w:rsid w:val="00E831B4"/>
    <w:rsid w:val="00E878A8"/>
    <w:rsid w:val="00E87BA0"/>
    <w:rsid w:val="00EB39F1"/>
    <w:rsid w:val="00EC2954"/>
    <w:rsid w:val="00EC4280"/>
    <w:rsid w:val="00ED2142"/>
    <w:rsid w:val="00EF29A8"/>
    <w:rsid w:val="00EF6BEA"/>
    <w:rsid w:val="00EF6E29"/>
    <w:rsid w:val="00F02F39"/>
    <w:rsid w:val="00F0335F"/>
    <w:rsid w:val="00F07071"/>
    <w:rsid w:val="00F07588"/>
    <w:rsid w:val="00F07966"/>
    <w:rsid w:val="00F13A74"/>
    <w:rsid w:val="00F17766"/>
    <w:rsid w:val="00F20D5B"/>
    <w:rsid w:val="00F23C82"/>
    <w:rsid w:val="00F263BF"/>
    <w:rsid w:val="00F26AF7"/>
    <w:rsid w:val="00F3284A"/>
    <w:rsid w:val="00F343C7"/>
    <w:rsid w:val="00F37F91"/>
    <w:rsid w:val="00F4605E"/>
    <w:rsid w:val="00F53994"/>
    <w:rsid w:val="00F57397"/>
    <w:rsid w:val="00F641D6"/>
    <w:rsid w:val="00F66B0F"/>
    <w:rsid w:val="00F73D64"/>
    <w:rsid w:val="00F762A2"/>
    <w:rsid w:val="00F7771A"/>
    <w:rsid w:val="00F92BE5"/>
    <w:rsid w:val="00F97735"/>
    <w:rsid w:val="00FA0D64"/>
    <w:rsid w:val="00FA4BF5"/>
    <w:rsid w:val="00FB46DD"/>
    <w:rsid w:val="00FB4A90"/>
    <w:rsid w:val="00FB61EE"/>
    <w:rsid w:val="00FB72B0"/>
    <w:rsid w:val="00FC5137"/>
    <w:rsid w:val="00FD13E9"/>
    <w:rsid w:val="00FD3684"/>
    <w:rsid w:val="00FE3903"/>
    <w:rsid w:val="00FE4A87"/>
    <w:rsid w:val="00FF3F81"/>
    <w:rsid w:val="00FF6D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62"/>
    <o:shapelayout v:ext="edit">
      <o:idmap v:ext="edit" data="1"/>
      <o:rules v:ext="edit">
        <o:r id="V:Rule4" type="connector" idref="#_x0000_s1062"/>
        <o:r id="V:Rule5" type="connector" idref="#_x0000_s1063"/>
        <o:r id="V:Rule6"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D86"/>
  </w:style>
  <w:style w:type="paragraph" w:styleId="Ttulo1">
    <w:name w:val="heading 1"/>
    <w:basedOn w:val="Normal"/>
    <w:next w:val="Normal"/>
    <w:link w:val="Ttulo1Car"/>
    <w:qFormat/>
    <w:rsid w:val="00D7427F"/>
    <w:pPr>
      <w:keepNext/>
      <w:spacing w:before="480"/>
      <w:outlineLvl w:val="0"/>
    </w:pPr>
    <w:rPr>
      <w:rFonts w:eastAsia="Times New Roman" w:cs="Times New Roman"/>
      <w:b/>
      <w:sz w:val="24"/>
      <w:szCs w:val="20"/>
      <w:lang w:val="es-ES_tradnl" w:eastAsia="es-ES"/>
    </w:rPr>
  </w:style>
  <w:style w:type="paragraph" w:styleId="Ttulo2">
    <w:name w:val="heading 2"/>
    <w:basedOn w:val="Normal"/>
    <w:next w:val="Normal"/>
    <w:link w:val="Ttulo2Car"/>
    <w:qFormat/>
    <w:rsid w:val="0042649B"/>
    <w:pPr>
      <w:keepNext/>
      <w:spacing w:line="240" w:lineRule="atLeast"/>
      <w:outlineLvl w:val="1"/>
    </w:pPr>
    <w:rPr>
      <w:rFonts w:ascii="Comic Sans MS" w:eastAsia="Times New Roman" w:hAnsi="Comic Sans MS" w:cs="Times New Roman"/>
      <w:b/>
      <w:sz w:val="24"/>
      <w:szCs w:val="20"/>
      <w:lang w:val="es-ES_tradnl" w:eastAsia="es-ES"/>
    </w:rPr>
  </w:style>
  <w:style w:type="paragraph" w:styleId="Ttulo3">
    <w:name w:val="heading 3"/>
    <w:basedOn w:val="Normal"/>
    <w:next w:val="Normal"/>
    <w:link w:val="Ttulo3Car"/>
    <w:qFormat/>
    <w:rsid w:val="0042649B"/>
    <w:pPr>
      <w:keepNext/>
      <w:spacing w:line="240" w:lineRule="atLeast"/>
      <w:outlineLvl w:val="2"/>
    </w:pPr>
    <w:rPr>
      <w:rFonts w:ascii="Times New Roman" w:eastAsia="Times New Roman" w:hAnsi="Times New Roman" w:cs="Times New Roman"/>
      <w:b/>
      <w:sz w:val="32"/>
      <w:szCs w:val="20"/>
      <w:u w:val="single"/>
      <w:lang w:val="es-ES_tradnl" w:eastAsia="es-ES"/>
    </w:rPr>
  </w:style>
  <w:style w:type="paragraph" w:styleId="Ttulo4">
    <w:name w:val="heading 4"/>
    <w:basedOn w:val="Normal"/>
    <w:next w:val="Normal"/>
    <w:link w:val="Ttulo4Car"/>
    <w:qFormat/>
    <w:rsid w:val="0042649B"/>
    <w:pPr>
      <w:keepNext/>
      <w:outlineLvl w:val="3"/>
    </w:pPr>
    <w:rPr>
      <w:rFonts w:eastAsia="Times New Roman" w:cs="Times New Roman"/>
      <w:b/>
      <w:szCs w:val="20"/>
      <w:lang w:val="es-ES_tradnl" w:eastAsia="es-ES"/>
    </w:rPr>
  </w:style>
  <w:style w:type="paragraph" w:styleId="Ttulo5">
    <w:name w:val="heading 5"/>
    <w:basedOn w:val="Normal"/>
    <w:next w:val="Normal"/>
    <w:link w:val="Ttulo5Car"/>
    <w:qFormat/>
    <w:rsid w:val="0042649B"/>
    <w:pPr>
      <w:keepNext/>
      <w:pBdr>
        <w:top w:val="single" w:sz="6" w:space="1" w:color="auto" w:shadow="1"/>
        <w:left w:val="single" w:sz="6" w:space="1" w:color="auto" w:shadow="1"/>
        <w:bottom w:val="single" w:sz="6" w:space="1" w:color="auto" w:shadow="1"/>
        <w:right w:val="single" w:sz="6" w:space="1" w:color="auto" w:shadow="1"/>
      </w:pBdr>
      <w:ind w:left="851" w:right="1134"/>
      <w:jc w:val="center"/>
      <w:outlineLvl w:val="4"/>
    </w:pPr>
    <w:rPr>
      <w:rFonts w:ascii="Century Gothic" w:eastAsia="Times New Roman" w:hAnsi="Century Gothic" w:cs="Times New Roman"/>
      <w:b/>
      <w:sz w:val="20"/>
      <w:szCs w:val="20"/>
      <w:lang w:val="es-ES_tradnl" w:eastAsia="es-ES"/>
    </w:rPr>
  </w:style>
  <w:style w:type="paragraph" w:styleId="Ttulo6">
    <w:name w:val="heading 6"/>
    <w:basedOn w:val="Normal"/>
    <w:next w:val="Normal"/>
    <w:link w:val="Ttulo6Car"/>
    <w:qFormat/>
    <w:rsid w:val="0042649B"/>
    <w:pPr>
      <w:keepNext/>
      <w:pBdr>
        <w:top w:val="single" w:sz="4" w:space="1" w:color="auto"/>
        <w:left w:val="single" w:sz="4" w:space="4" w:color="auto"/>
        <w:bottom w:val="single" w:sz="4" w:space="1" w:color="auto"/>
        <w:right w:val="single" w:sz="4" w:space="4" w:color="auto"/>
      </w:pBdr>
      <w:spacing w:before="120" w:line="240" w:lineRule="atLeast"/>
      <w:outlineLvl w:val="5"/>
    </w:pPr>
    <w:rPr>
      <w:rFonts w:ascii="Script MT Bold" w:eastAsia="Times New Roman" w:hAnsi="Script MT Bold" w:cs="Times New Roman"/>
      <w:sz w:val="28"/>
      <w:szCs w:val="20"/>
      <w:lang w:val="es-ES_tradnl" w:eastAsia="es-ES"/>
    </w:rPr>
  </w:style>
  <w:style w:type="paragraph" w:styleId="Ttulo7">
    <w:name w:val="heading 7"/>
    <w:basedOn w:val="Normal"/>
    <w:next w:val="Normal"/>
    <w:link w:val="Ttulo7Car"/>
    <w:qFormat/>
    <w:rsid w:val="0042649B"/>
    <w:pPr>
      <w:keepNext/>
      <w:outlineLvl w:val="6"/>
    </w:pPr>
    <w:rPr>
      <w:rFonts w:ascii="Century Gothic" w:eastAsia="Times New Roman" w:hAnsi="Century Gothic" w:cs="Times New Roman"/>
      <w:sz w:val="28"/>
      <w:szCs w:val="20"/>
      <w:lang w:val="es-ES_tradnl" w:eastAsia="es-ES"/>
    </w:rPr>
  </w:style>
  <w:style w:type="paragraph" w:styleId="Ttulo8">
    <w:name w:val="heading 8"/>
    <w:basedOn w:val="Normal"/>
    <w:next w:val="Normal"/>
    <w:link w:val="Ttulo8Car"/>
    <w:qFormat/>
    <w:rsid w:val="0042649B"/>
    <w:pPr>
      <w:keepNext/>
      <w:spacing w:beforeLines="250"/>
      <w:jc w:val="both"/>
      <w:outlineLvl w:val="7"/>
    </w:pPr>
    <w:rPr>
      <w:rFonts w:ascii="Times New Roman" w:eastAsia="Times New Roman" w:hAnsi="Times New Roman" w:cs="Times New Roman"/>
      <w:b/>
      <w:sz w:val="26"/>
      <w:szCs w:val="26"/>
      <w:lang w:val="es-ES_tradnl" w:eastAsia="es-ES"/>
    </w:rPr>
  </w:style>
  <w:style w:type="paragraph" w:styleId="Ttulo9">
    <w:name w:val="heading 9"/>
    <w:basedOn w:val="Normal"/>
    <w:next w:val="Normal"/>
    <w:link w:val="Ttulo9Car"/>
    <w:qFormat/>
    <w:rsid w:val="0042649B"/>
    <w:pPr>
      <w:keepNext/>
      <w:spacing w:beforeLines="100"/>
      <w:jc w:val="both"/>
      <w:outlineLvl w:val="8"/>
    </w:pPr>
    <w:rPr>
      <w:rFonts w:ascii="Times New Roman" w:eastAsia="Times New Roman" w:hAnsi="Times New Roman" w:cs="Times New Roman"/>
      <w:b/>
      <w:sz w:val="28"/>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10B0B"/>
    <w:pPr>
      <w:tabs>
        <w:tab w:val="center" w:pos="4252"/>
        <w:tab w:val="right" w:pos="8504"/>
      </w:tabs>
    </w:pPr>
  </w:style>
  <w:style w:type="character" w:customStyle="1" w:styleId="EncabezadoCar">
    <w:name w:val="Encabezado Car"/>
    <w:basedOn w:val="Fuentedeprrafopredeter"/>
    <w:link w:val="Encabezado"/>
    <w:uiPriority w:val="99"/>
    <w:rsid w:val="00410B0B"/>
  </w:style>
  <w:style w:type="paragraph" w:styleId="Piedepgina">
    <w:name w:val="footer"/>
    <w:basedOn w:val="Normal"/>
    <w:link w:val="PiedepginaCar"/>
    <w:unhideWhenUsed/>
    <w:rsid w:val="00410B0B"/>
    <w:pPr>
      <w:tabs>
        <w:tab w:val="center" w:pos="4252"/>
        <w:tab w:val="right" w:pos="8504"/>
      </w:tabs>
    </w:pPr>
  </w:style>
  <w:style w:type="character" w:customStyle="1" w:styleId="PiedepginaCar">
    <w:name w:val="Pie de página Car"/>
    <w:basedOn w:val="Fuentedeprrafopredeter"/>
    <w:link w:val="Piedepgina"/>
    <w:uiPriority w:val="99"/>
    <w:rsid w:val="00410B0B"/>
  </w:style>
  <w:style w:type="paragraph" w:styleId="Textodeglobo">
    <w:name w:val="Balloon Text"/>
    <w:basedOn w:val="Normal"/>
    <w:link w:val="TextodegloboCar"/>
    <w:semiHidden/>
    <w:unhideWhenUsed/>
    <w:rsid w:val="00410B0B"/>
    <w:rPr>
      <w:rFonts w:ascii="Tahoma" w:hAnsi="Tahoma" w:cs="Tahoma"/>
      <w:sz w:val="16"/>
      <w:szCs w:val="16"/>
    </w:rPr>
  </w:style>
  <w:style w:type="character" w:customStyle="1" w:styleId="TextodegloboCar">
    <w:name w:val="Texto de globo Car"/>
    <w:basedOn w:val="Fuentedeprrafopredeter"/>
    <w:link w:val="Textodeglobo"/>
    <w:uiPriority w:val="99"/>
    <w:semiHidden/>
    <w:rsid w:val="00410B0B"/>
    <w:rPr>
      <w:rFonts w:ascii="Tahoma" w:hAnsi="Tahoma" w:cs="Tahoma"/>
      <w:sz w:val="16"/>
      <w:szCs w:val="16"/>
    </w:rPr>
  </w:style>
  <w:style w:type="character" w:customStyle="1" w:styleId="Ttulo1Car">
    <w:name w:val="Título 1 Car"/>
    <w:basedOn w:val="Fuentedeprrafopredeter"/>
    <w:link w:val="Ttulo1"/>
    <w:rsid w:val="00D7427F"/>
    <w:rPr>
      <w:rFonts w:eastAsia="Times New Roman" w:cs="Times New Roman"/>
      <w:b/>
      <w:sz w:val="24"/>
      <w:szCs w:val="20"/>
      <w:lang w:val="es-ES_tradnl" w:eastAsia="es-ES"/>
    </w:rPr>
  </w:style>
  <w:style w:type="character" w:customStyle="1" w:styleId="Ttulo2Car">
    <w:name w:val="Título 2 Car"/>
    <w:basedOn w:val="Fuentedeprrafopredeter"/>
    <w:link w:val="Ttulo2"/>
    <w:rsid w:val="0042649B"/>
    <w:rPr>
      <w:rFonts w:ascii="Comic Sans MS" w:eastAsia="Times New Roman" w:hAnsi="Comic Sans MS" w:cs="Times New Roman"/>
      <w:b/>
      <w:sz w:val="24"/>
      <w:szCs w:val="20"/>
      <w:lang w:val="es-ES_tradnl" w:eastAsia="es-ES"/>
    </w:rPr>
  </w:style>
  <w:style w:type="character" w:customStyle="1" w:styleId="Ttulo3Car">
    <w:name w:val="Título 3 Car"/>
    <w:basedOn w:val="Fuentedeprrafopredeter"/>
    <w:link w:val="Ttulo3"/>
    <w:rsid w:val="0042649B"/>
    <w:rPr>
      <w:rFonts w:ascii="Times New Roman" w:eastAsia="Times New Roman" w:hAnsi="Times New Roman" w:cs="Times New Roman"/>
      <w:b/>
      <w:sz w:val="32"/>
      <w:szCs w:val="20"/>
      <w:u w:val="single"/>
      <w:lang w:val="es-ES_tradnl" w:eastAsia="es-ES"/>
    </w:rPr>
  </w:style>
  <w:style w:type="character" w:customStyle="1" w:styleId="Ttulo4Car">
    <w:name w:val="Título 4 Car"/>
    <w:basedOn w:val="Fuentedeprrafopredeter"/>
    <w:link w:val="Ttulo4"/>
    <w:rsid w:val="0042649B"/>
    <w:rPr>
      <w:rFonts w:eastAsia="Times New Roman" w:cs="Times New Roman"/>
      <w:b/>
      <w:szCs w:val="20"/>
      <w:lang w:val="es-ES_tradnl" w:eastAsia="es-ES"/>
    </w:rPr>
  </w:style>
  <w:style w:type="character" w:customStyle="1" w:styleId="Ttulo5Car">
    <w:name w:val="Título 5 Car"/>
    <w:basedOn w:val="Fuentedeprrafopredeter"/>
    <w:link w:val="Ttulo5"/>
    <w:rsid w:val="0042649B"/>
    <w:rPr>
      <w:rFonts w:ascii="Century Gothic" w:eastAsia="Times New Roman" w:hAnsi="Century Gothic" w:cs="Times New Roman"/>
      <w:b/>
      <w:sz w:val="20"/>
      <w:szCs w:val="20"/>
      <w:lang w:val="es-ES_tradnl" w:eastAsia="es-ES"/>
    </w:rPr>
  </w:style>
  <w:style w:type="character" w:customStyle="1" w:styleId="Ttulo6Car">
    <w:name w:val="Título 6 Car"/>
    <w:basedOn w:val="Fuentedeprrafopredeter"/>
    <w:link w:val="Ttulo6"/>
    <w:rsid w:val="0042649B"/>
    <w:rPr>
      <w:rFonts w:ascii="Script MT Bold" w:eastAsia="Times New Roman" w:hAnsi="Script MT Bold" w:cs="Times New Roman"/>
      <w:sz w:val="28"/>
      <w:szCs w:val="20"/>
      <w:lang w:val="es-ES_tradnl" w:eastAsia="es-ES"/>
    </w:rPr>
  </w:style>
  <w:style w:type="character" w:customStyle="1" w:styleId="Ttulo7Car">
    <w:name w:val="Título 7 Car"/>
    <w:basedOn w:val="Fuentedeprrafopredeter"/>
    <w:link w:val="Ttulo7"/>
    <w:rsid w:val="0042649B"/>
    <w:rPr>
      <w:rFonts w:ascii="Century Gothic" w:eastAsia="Times New Roman" w:hAnsi="Century Gothic" w:cs="Times New Roman"/>
      <w:sz w:val="28"/>
      <w:szCs w:val="20"/>
      <w:lang w:val="es-ES_tradnl" w:eastAsia="es-ES"/>
    </w:rPr>
  </w:style>
  <w:style w:type="character" w:customStyle="1" w:styleId="Ttulo8Car">
    <w:name w:val="Título 8 Car"/>
    <w:basedOn w:val="Fuentedeprrafopredeter"/>
    <w:link w:val="Ttulo8"/>
    <w:rsid w:val="0042649B"/>
    <w:rPr>
      <w:rFonts w:ascii="Times New Roman" w:eastAsia="Times New Roman" w:hAnsi="Times New Roman" w:cs="Times New Roman"/>
      <w:b/>
      <w:sz w:val="26"/>
      <w:szCs w:val="26"/>
      <w:lang w:val="es-ES_tradnl" w:eastAsia="es-ES"/>
    </w:rPr>
  </w:style>
  <w:style w:type="character" w:customStyle="1" w:styleId="Ttulo9Car">
    <w:name w:val="Título 9 Car"/>
    <w:basedOn w:val="Fuentedeprrafopredeter"/>
    <w:link w:val="Ttulo9"/>
    <w:rsid w:val="0042649B"/>
    <w:rPr>
      <w:rFonts w:ascii="Times New Roman" w:eastAsia="Times New Roman" w:hAnsi="Times New Roman" w:cs="Times New Roman"/>
      <w:b/>
      <w:sz w:val="28"/>
      <w:szCs w:val="26"/>
      <w:lang w:val="es-ES_tradnl" w:eastAsia="es-ES"/>
    </w:rPr>
  </w:style>
  <w:style w:type="character" w:styleId="Nmerodepgina">
    <w:name w:val="page number"/>
    <w:basedOn w:val="Fuentedeprrafopredeter"/>
    <w:rsid w:val="0042649B"/>
  </w:style>
  <w:style w:type="paragraph" w:styleId="Listaconvietas">
    <w:name w:val="List Bullet"/>
    <w:basedOn w:val="Normal"/>
    <w:rsid w:val="0042649B"/>
    <w:pPr>
      <w:ind w:left="283" w:hanging="283"/>
    </w:pPr>
    <w:rPr>
      <w:rFonts w:ascii="Times New Roman" w:eastAsia="Times New Roman" w:hAnsi="Times New Roman" w:cs="Times New Roman"/>
      <w:sz w:val="24"/>
      <w:szCs w:val="20"/>
      <w:lang w:val="es-ES_tradnl" w:eastAsia="es-ES"/>
    </w:rPr>
  </w:style>
  <w:style w:type="paragraph" w:styleId="Textoindependiente">
    <w:name w:val="Body Text"/>
    <w:basedOn w:val="Normal"/>
    <w:link w:val="TextoindependienteCar"/>
    <w:rsid w:val="0042649B"/>
    <w:pPr>
      <w:spacing w:line="240" w:lineRule="atLeast"/>
    </w:pPr>
    <w:rPr>
      <w:rFonts w:ascii="Comic Sans MS" w:eastAsia="Times New Roman" w:hAnsi="Comic Sans MS" w:cs="Times New Roman"/>
      <w:szCs w:val="20"/>
      <w:lang w:val="es-ES_tradnl" w:eastAsia="es-ES"/>
    </w:rPr>
  </w:style>
  <w:style w:type="character" w:customStyle="1" w:styleId="TextoindependienteCar">
    <w:name w:val="Texto independiente Car"/>
    <w:basedOn w:val="Fuentedeprrafopredeter"/>
    <w:link w:val="Textoindependiente"/>
    <w:rsid w:val="0042649B"/>
    <w:rPr>
      <w:rFonts w:ascii="Comic Sans MS" w:eastAsia="Times New Roman" w:hAnsi="Comic Sans MS" w:cs="Times New Roman"/>
      <w:szCs w:val="20"/>
      <w:lang w:val="es-ES_tradnl" w:eastAsia="es-ES"/>
    </w:rPr>
  </w:style>
  <w:style w:type="paragraph" w:styleId="Textodebloque">
    <w:name w:val="Block Text"/>
    <w:basedOn w:val="Normal"/>
    <w:rsid w:val="0042649B"/>
    <w:pPr>
      <w:pBdr>
        <w:top w:val="double" w:sz="4" w:space="1" w:color="auto" w:shadow="1"/>
        <w:left w:val="double" w:sz="4" w:space="1" w:color="auto" w:shadow="1"/>
        <w:bottom w:val="double" w:sz="4" w:space="1" w:color="auto" w:shadow="1"/>
        <w:right w:val="double" w:sz="4" w:space="1" w:color="auto" w:shadow="1"/>
      </w:pBdr>
      <w:spacing w:line="240" w:lineRule="atLeast"/>
      <w:ind w:left="851" w:right="851" w:firstLine="567"/>
    </w:pPr>
    <w:rPr>
      <w:rFonts w:ascii="Century Gothic" w:eastAsia="Times New Roman" w:hAnsi="Century Gothic" w:cs="Times New Roman"/>
      <w:b/>
      <w:szCs w:val="20"/>
      <w:lang w:val="es-ES_tradnl" w:eastAsia="es-ES"/>
    </w:rPr>
  </w:style>
  <w:style w:type="paragraph" w:styleId="Epgrafe">
    <w:name w:val="caption"/>
    <w:basedOn w:val="Normal"/>
    <w:next w:val="Normal"/>
    <w:qFormat/>
    <w:rsid w:val="0042649B"/>
    <w:rPr>
      <w:rFonts w:eastAsia="Times New Roman" w:cs="Times New Roman"/>
      <w:b/>
      <w:sz w:val="24"/>
      <w:szCs w:val="20"/>
      <w:lang w:val="es-ES_tradnl" w:eastAsia="es-ES"/>
    </w:rPr>
  </w:style>
  <w:style w:type="paragraph" w:styleId="Sangradetextonormal">
    <w:name w:val="Body Text Indent"/>
    <w:basedOn w:val="Normal"/>
    <w:link w:val="SangradetextonormalCar"/>
    <w:rsid w:val="0042649B"/>
    <w:pPr>
      <w:ind w:firstLine="709"/>
    </w:pPr>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rsid w:val="0042649B"/>
    <w:rPr>
      <w:rFonts w:ascii="Times New Roman" w:eastAsia="Times New Roman" w:hAnsi="Times New Roman" w:cs="Times New Roman"/>
      <w:sz w:val="24"/>
      <w:szCs w:val="20"/>
      <w:lang w:eastAsia="es-ES"/>
    </w:rPr>
  </w:style>
  <w:style w:type="paragraph" w:styleId="Sangra2detindependiente">
    <w:name w:val="Body Text Indent 2"/>
    <w:basedOn w:val="Normal"/>
    <w:link w:val="Sangra2detindependienteCar"/>
    <w:rsid w:val="0042649B"/>
    <w:pPr>
      <w:ind w:firstLine="851"/>
    </w:pPr>
    <w:rPr>
      <w:rFonts w:ascii="Times New Roman" w:eastAsia="Times New Roman" w:hAnsi="Times New Roman" w:cs="Times New Roman"/>
      <w:sz w:val="24"/>
      <w:szCs w:val="20"/>
      <w:lang w:eastAsia="es-ES"/>
    </w:rPr>
  </w:style>
  <w:style w:type="character" w:customStyle="1" w:styleId="Sangra2detindependienteCar">
    <w:name w:val="Sangría 2 de t. independiente Car"/>
    <w:basedOn w:val="Fuentedeprrafopredeter"/>
    <w:link w:val="Sangra2detindependiente"/>
    <w:rsid w:val="0042649B"/>
    <w:rPr>
      <w:rFonts w:ascii="Times New Roman" w:eastAsia="Times New Roman" w:hAnsi="Times New Roman" w:cs="Times New Roman"/>
      <w:sz w:val="24"/>
      <w:szCs w:val="20"/>
      <w:lang w:eastAsia="es-ES"/>
    </w:rPr>
  </w:style>
  <w:style w:type="paragraph" w:styleId="Sangra3detindependiente">
    <w:name w:val="Body Text Indent 3"/>
    <w:basedOn w:val="Normal"/>
    <w:link w:val="Sangra3detindependienteCar"/>
    <w:rsid w:val="0042649B"/>
    <w:pPr>
      <w:spacing w:before="120"/>
      <w:ind w:firstLine="709"/>
      <w:jc w:val="both"/>
    </w:pPr>
    <w:rPr>
      <w:rFonts w:ascii="Times New Roman" w:eastAsia="Times New Roman" w:hAnsi="Times New Roman" w:cs="Times New Roman"/>
      <w:sz w:val="24"/>
      <w:szCs w:val="24"/>
      <w:lang w:val="es-ES_tradnl" w:eastAsia="es-ES"/>
    </w:rPr>
  </w:style>
  <w:style w:type="character" w:customStyle="1" w:styleId="Sangra3detindependienteCar">
    <w:name w:val="Sangría 3 de t. independiente Car"/>
    <w:basedOn w:val="Fuentedeprrafopredeter"/>
    <w:link w:val="Sangra3detindependiente"/>
    <w:rsid w:val="0042649B"/>
    <w:rPr>
      <w:rFonts w:ascii="Times New Roman" w:eastAsia="Times New Roman" w:hAnsi="Times New Roman" w:cs="Times New Roman"/>
      <w:sz w:val="24"/>
      <w:szCs w:val="24"/>
      <w:lang w:val="es-ES_tradnl" w:eastAsia="es-ES"/>
    </w:rPr>
  </w:style>
  <w:style w:type="paragraph" w:styleId="Textoindependiente2">
    <w:name w:val="Body Text 2"/>
    <w:basedOn w:val="Normal"/>
    <w:link w:val="Textoindependiente2Car"/>
    <w:rsid w:val="0042649B"/>
    <w:pPr>
      <w:jc w:val="both"/>
    </w:pPr>
    <w:rPr>
      <w:rFonts w:ascii="Times New Roman" w:eastAsia="Times New Roman" w:hAnsi="Times New Roman" w:cs="Times New Roman"/>
      <w:iCs/>
      <w:sz w:val="24"/>
      <w:szCs w:val="24"/>
      <w:lang w:val="es-ES_tradnl" w:eastAsia="es-ES"/>
    </w:rPr>
  </w:style>
  <w:style w:type="character" w:customStyle="1" w:styleId="Textoindependiente2Car">
    <w:name w:val="Texto independiente 2 Car"/>
    <w:basedOn w:val="Fuentedeprrafopredeter"/>
    <w:link w:val="Textoindependiente2"/>
    <w:uiPriority w:val="99"/>
    <w:rsid w:val="0042649B"/>
    <w:rPr>
      <w:rFonts w:ascii="Times New Roman" w:eastAsia="Times New Roman" w:hAnsi="Times New Roman" w:cs="Times New Roman"/>
      <w:iCs/>
      <w:sz w:val="24"/>
      <w:szCs w:val="24"/>
      <w:lang w:val="es-ES_tradnl" w:eastAsia="es-ES"/>
    </w:rPr>
  </w:style>
  <w:style w:type="paragraph" w:styleId="Textoindependiente3">
    <w:name w:val="Body Text 3"/>
    <w:basedOn w:val="Normal"/>
    <w:link w:val="Textoindependiente3Car"/>
    <w:rsid w:val="0042649B"/>
    <w:pPr>
      <w:pBdr>
        <w:top w:val="single" w:sz="12" w:space="1" w:color="auto"/>
        <w:left w:val="single" w:sz="12" w:space="4" w:color="auto"/>
        <w:bottom w:val="single" w:sz="12" w:space="1" w:color="auto"/>
        <w:right w:val="single" w:sz="12" w:space="4" w:color="auto"/>
      </w:pBdr>
      <w:spacing w:before="60"/>
      <w:jc w:val="both"/>
    </w:pPr>
    <w:rPr>
      <w:rFonts w:ascii="Times New Roman" w:eastAsia="Times New Roman" w:hAnsi="Times New Roman" w:cs="Times New Roman"/>
      <w:sz w:val="24"/>
      <w:szCs w:val="24"/>
      <w:lang w:val="es-ES_tradnl" w:eastAsia="es-ES"/>
    </w:rPr>
  </w:style>
  <w:style w:type="character" w:customStyle="1" w:styleId="Textoindependiente3Car">
    <w:name w:val="Texto independiente 3 Car"/>
    <w:basedOn w:val="Fuentedeprrafopredeter"/>
    <w:link w:val="Textoindependiente3"/>
    <w:rsid w:val="0042649B"/>
    <w:rPr>
      <w:rFonts w:ascii="Times New Roman" w:eastAsia="Times New Roman" w:hAnsi="Times New Roman" w:cs="Times New Roman"/>
      <w:sz w:val="24"/>
      <w:szCs w:val="24"/>
      <w:lang w:val="es-ES_tradnl" w:eastAsia="es-ES"/>
    </w:rPr>
  </w:style>
  <w:style w:type="table" w:styleId="Tablaconcuadrcula">
    <w:name w:val="Table Grid"/>
    <w:basedOn w:val="Tablanormal"/>
    <w:rsid w:val="0042649B"/>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42649B"/>
    <w:pPr>
      <w:spacing w:beforeLines="2000"/>
      <w:jc w:val="center"/>
    </w:pPr>
    <w:rPr>
      <w:rFonts w:ascii="Times New Roman" w:eastAsia="Times New Roman" w:hAnsi="Times New Roman" w:cs="Times New Roman"/>
      <w:b/>
      <w:snapToGrid w:val="0"/>
      <w:sz w:val="144"/>
      <w:szCs w:val="144"/>
      <w:lang w:eastAsia="es-ES"/>
    </w:rPr>
  </w:style>
  <w:style w:type="character" w:customStyle="1" w:styleId="TtuloCar">
    <w:name w:val="Título Car"/>
    <w:basedOn w:val="Fuentedeprrafopredeter"/>
    <w:link w:val="Ttulo"/>
    <w:rsid w:val="0042649B"/>
    <w:rPr>
      <w:rFonts w:ascii="Times New Roman" w:eastAsia="Times New Roman" w:hAnsi="Times New Roman" w:cs="Times New Roman"/>
      <w:b/>
      <w:snapToGrid w:val="0"/>
      <w:sz w:val="144"/>
      <w:szCs w:val="144"/>
      <w:lang w:eastAsia="es-ES"/>
    </w:rPr>
  </w:style>
  <w:style w:type="character" w:styleId="Hipervnculo">
    <w:name w:val="Hyperlink"/>
    <w:basedOn w:val="Fuentedeprrafopredeter"/>
    <w:rsid w:val="0042649B"/>
    <w:rPr>
      <w:color w:val="0000FF"/>
      <w:u w:val="single"/>
    </w:rPr>
  </w:style>
  <w:style w:type="paragraph" w:styleId="NormalWeb">
    <w:name w:val="Normal (Web)"/>
    <w:basedOn w:val="Normal"/>
    <w:rsid w:val="0042649B"/>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independiente21">
    <w:name w:val="Texto independiente 21"/>
    <w:basedOn w:val="Normal"/>
    <w:rsid w:val="0042649B"/>
    <w:rPr>
      <w:rFonts w:ascii="Script MT Bold" w:eastAsia="Times New Roman" w:hAnsi="Script MT Bold" w:cs="Times New Roman"/>
      <w:sz w:val="28"/>
      <w:szCs w:val="20"/>
      <w:lang w:val="es-ES_tradnl" w:eastAsia="es-ES"/>
    </w:rPr>
  </w:style>
  <w:style w:type="character" w:styleId="nfasis">
    <w:name w:val="Emphasis"/>
    <w:basedOn w:val="Fuentedeprrafopredeter"/>
    <w:qFormat/>
    <w:rsid w:val="0042649B"/>
    <w:rPr>
      <w:i/>
      <w:iCs/>
    </w:rPr>
  </w:style>
  <w:style w:type="character" w:styleId="Textoennegrita">
    <w:name w:val="Strong"/>
    <w:basedOn w:val="Fuentedeprrafopredeter"/>
    <w:qFormat/>
    <w:rsid w:val="0042649B"/>
    <w:rPr>
      <w:b/>
      <w:bCs/>
    </w:rPr>
  </w:style>
  <w:style w:type="character" w:customStyle="1" w:styleId="destacados">
    <w:name w:val="destacados"/>
    <w:basedOn w:val="Fuentedeprrafopredeter"/>
    <w:rsid w:val="0042649B"/>
  </w:style>
  <w:style w:type="paragraph" w:styleId="Mapadeldocumento">
    <w:name w:val="Document Map"/>
    <w:basedOn w:val="Normal"/>
    <w:link w:val="MapadeldocumentoCar"/>
    <w:semiHidden/>
    <w:rsid w:val="0042649B"/>
    <w:pPr>
      <w:shd w:val="clear" w:color="auto" w:fill="000080"/>
    </w:pPr>
    <w:rPr>
      <w:rFonts w:ascii="Tahoma" w:eastAsia="Times New Roman" w:hAnsi="Tahoma" w:cs="Tahoma"/>
      <w:sz w:val="24"/>
      <w:szCs w:val="20"/>
      <w:lang w:val="es-ES_tradnl" w:eastAsia="es-ES"/>
    </w:rPr>
  </w:style>
  <w:style w:type="character" w:customStyle="1" w:styleId="MapadeldocumentoCar">
    <w:name w:val="Mapa del documento Car"/>
    <w:basedOn w:val="Fuentedeprrafopredeter"/>
    <w:link w:val="Mapadeldocumento"/>
    <w:semiHidden/>
    <w:rsid w:val="0042649B"/>
    <w:rPr>
      <w:rFonts w:ascii="Tahoma" w:eastAsia="Times New Roman" w:hAnsi="Tahoma" w:cs="Tahoma"/>
      <w:sz w:val="24"/>
      <w:szCs w:val="20"/>
      <w:shd w:val="clear" w:color="auto" w:fill="000080"/>
      <w:lang w:val="es-ES_tradnl" w:eastAsia="es-ES"/>
    </w:rPr>
  </w:style>
  <w:style w:type="character" w:customStyle="1" w:styleId="corchete-llamada1">
    <w:name w:val="corchete-llamada1"/>
    <w:basedOn w:val="Fuentedeprrafopredeter"/>
    <w:rsid w:val="0042649B"/>
    <w:rPr>
      <w:vanish/>
      <w:webHidden w:val="0"/>
      <w:specVanish w:val="0"/>
    </w:rPr>
  </w:style>
  <w:style w:type="character" w:customStyle="1" w:styleId="timerseparator1">
    <w:name w:val="timerseparator1"/>
    <w:basedOn w:val="Fuentedeprrafopredeter"/>
    <w:rsid w:val="0042649B"/>
    <w:rPr>
      <w:b/>
      <w:bCs/>
    </w:rPr>
  </w:style>
  <w:style w:type="paragraph" w:styleId="Textonotapie">
    <w:name w:val="footnote text"/>
    <w:basedOn w:val="Normal"/>
    <w:link w:val="TextonotapieCar"/>
    <w:rsid w:val="0042649B"/>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rsid w:val="0042649B"/>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rsid w:val="0042649B"/>
    <w:rPr>
      <w:vertAlign w:val="superscript"/>
    </w:rPr>
  </w:style>
  <w:style w:type="paragraph" w:styleId="Prrafodelista">
    <w:name w:val="List Paragraph"/>
    <w:basedOn w:val="Normal"/>
    <w:uiPriority w:val="34"/>
    <w:qFormat/>
    <w:rsid w:val="00747332"/>
    <w:pPr>
      <w:ind w:left="720"/>
      <w:contextualSpacing/>
    </w:pPr>
  </w:style>
  <w:style w:type="character" w:styleId="Textodelmarcadordeposicin">
    <w:name w:val="Placeholder Text"/>
    <w:basedOn w:val="Fuentedeprrafopredeter"/>
    <w:uiPriority w:val="99"/>
    <w:semiHidden/>
    <w:rsid w:val="007422C5"/>
    <w:rPr>
      <w:color w:val="808080"/>
    </w:rPr>
  </w:style>
  <w:style w:type="paragraph" w:customStyle="1" w:styleId="Default">
    <w:name w:val="Default"/>
    <w:rsid w:val="00B16495"/>
    <w:pPr>
      <w:autoSpaceDE w:val="0"/>
      <w:autoSpaceDN w:val="0"/>
      <w:adjustRightInd w:val="0"/>
    </w:pPr>
    <w:rPr>
      <w:rFonts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6829849">
      <w:bodyDiv w:val="1"/>
      <w:marLeft w:val="0"/>
      <w:marRight w:val="0"/>
      <w:marTop w:val="0"/>
      <w:marBottom w:val="0"/>
      <w:divBdr>
        <w:top w:val="none" w:sz="0" w:space="0" w:color="auto"/>
        <w:left w:val="none" w:sz="0" w:space="0" w:color="auto"/>
        <w:bottom w:val="none" w:sz="0" w:space="0" w:color="auto"/>
        <w:right w:val="none" w:sz="0" w:space="0" w:color="auto"/>
      </w:divBdr>
    </w:div>
    <w:div w:id="72507583">
      <w:bodyDiv w:val="1"/>
      <w:marLeft w:val="0"/>
      <w:marRight w:val="0"/>
      <w:marTop w:val="0"/>
      <w:marBottom w:val="0"/>
      <w:divBdr>
        <w:top w:val="none" w:sz="0" w:space="0" w:color="auto"/>
        <w:left w:val="none" w:sz="0" w:space="0" w:color="auto"/>
        <w:bottom w:val="none" w:sz="0" w:space="0" w:color="auto"/>
        <w:right w:val="none" w:sz="0" w:space="0" w:color="auto"/>
      </w:divBdr>
    </w:div>
    <w:div w:id="120807062">
      <w:bodyDiv w:val="1"/>
      <w:marLeft w:val="0"/>
      <w:marRight w:val="0"/>
      <w:marTop w:val="0"/>
      <w:marBottom w:val="0"/>
      <w:divBdr>
        <w:top w:val="none" w:sz="0" w:space="0" w:color="auto"/>
        <w:left w:val="none" w:sz="0" w:space="0" w:color="auto"/>
        <w:bottom w:val="none" w:sz="0" w:space="0" w:color="auto"/>
        <w:right w:val="none" w:sz="0" w:space="0" w:color="auto"/>
      </w:divBdr>
    </w:div>
    <w:div w:id="130177088">
      <w:bodyDiv w:val="1"/>
      <w:marLeft w:val="0"/>
      <w:marRight w:val="0"/>
      <w:marTop w:val="0"/>
      <w:marBottom w:val="0"/>
      <w:divBdr>
        <w:top w:val="none" w:sz="0" w:space="0" w:color="auto"/>
        <w:left w:val="none" w:sz="0" w:space="0" w:color="auto"/>
        <w:bottom w:val="none" w:sz="0" w:space="0" w:color="auto"/>
        <w:right w:val="none" w:sz="0" w:space="0" w:color="auto"/>
      </w:divBdr>
    </w:div>
    <w:div w:id="183135601">
      <w:bodyDiv w:val="1"/>
      <w:marLeft w:val="0"/>
      <w:marRight w:val="0"/>
      <w:marTop w:val="0"/>
      <w:marBottom w:val="0"/>
      <w:divBdr>
        <w:top w:val="none" w:sz="0" w:space="0" w:color="auto"/>
        <w:left w:val="none" w:sz="0" w:space="0" w:color="auto"/>
        <w:bottom w:val="none" w:sz="0" w:space="0" w:color="auto"/>
        <w:right w:val="none" w:sz="0" w:space="0" w:color="auto"/>
      </w:divBdr>
    </w:div>
    <w:div w:id="296451157">
      <w:bodyDiv w:val="1"/>
      <w:marLeft w:val="0"/>
      <w:marRight w:val="0"/>
      <w:marTop w:val="0"/>
      <w:marBottom w:val="0"/>
      <w:divBdr>
        <w:top w:val="none" w:sz="0" w:space="0" w:color="auto"/>
        <w:left w:val="none" w:sz="0" w:space="0" w:color="auto"/>
        <w:bottom w:val="none" w:sz="0" w:space="0" w:color="auto"/>
        <w:right w:val="none" w:sz="0" w:space="0" w:color="auto"/>
      </w:divBdr>
    </w:div>
    <w:div w:id="346643100">
      <w:bodyDiv w:val="1"/>
      <w:marLeft w:val="0"/>
      <w:marRight w:val="0"/>
      <w:marTop w:val="0"/>
      <w:marBottom w:val="0"/>
      <w:divBdr>
        <w:top w:val="none" w:sz="0" w:space="0" w:color="auto"/>
        <w:left w:val="none" w:sz="0" w:space="0" w:color="auto"/>
        <w:bottom w:val="none" w:sz="0" w:space="0" w:color="auto"/>
        <w:right w:val="none" w:sz="0" w:space="0" w:color="auto"/>
      </w:divBdr>
    </w:div>
    <w:div w:id="353268451">
      <w:bodyDiv w:val="1"/>
      <w:marLeft w:val="0"/>
      <w:marRight w:val="0"/>
      <w:marTop w:val="0"/>
      <w:marBottom w:val="0"/>
      <w:divBdr>
        <w:top w:val="none" w:sz="0" w:space="0" w:color="auto"/>
        <w:left w:val="none" w:sz="0" w:space="0" w:color="auto"/>
        <w:bottom w:val="none" w:sz="0" w:space="0" w:color="auto"/>
        <w:right w:val="none" w:sz="0" w:space="0" w:color="auto"/>
      </w:divBdr>
    </w:div>
    <w:div w:id="355620696">
      <w:bodyDiv w:val="1"/>
      <w:marLeft w:val="0"/>
      <w:marRight w:val="0"/>
      <w:marTop w:val="0"/>
      <w:marBottom w:val="0"/>
      <w:divBdr>
        <w:top w:val="none" w:sz="0" w:space="0" w:color="auto"/>
        <w:left w:val="none" w:sz="0" w:space="0" w:color="auto"/>
        <w:bottom w:val="none" w:sz="0" w:space="0" w:color="auto"/>
        <w:right w:val="none" w:sz="0" w:space="0" w:color="auto"/>
      </w:divBdr>
    </w:div>
    <w:div w:id="391851982">
      <w:bodyDiv w:val="1"/>
      <w:marLeft w:val="0"/>
      <w:marRight w:val="0"/>
      <w:marTop w:val="0"/>
      <w:marBottom w:val="0"/>
      <w:divBdr>
        <w:top w:val="none" w:sz="0" w:space="0" w:color="auto"/>
        <w:left w:val="none" w:sz="0" w:space="0" w:color="auto"/>
        <w:bottom w:val="none" w:sz="0" w:space="0" w:color="auto"/>
        <w:right w:val="none" w:sz="0" w:space="0" w:color="auto"/>
      </w:divBdr>
    </w:div>
    <w:div w:id="469591419">
      <w:bodyDiv w:val="1"/>
      <w:marLeft w:val="0"/>
      <w:marRight w:val="0"/>
      <w:marTop w:val="0"/>
      <w:marBottom w:val="0"/>
      <w:divBdr>
        <w:top w:val="none" w:sz="0" w:space="0" w:color="auto"/>
        <w:left w:val="none" w:sz="0" w:space="0" w:color="auto"/>
        <w:bottom w:val="none" w:sz="0" w:space="0" w:color="auto"/>
        <w:right w:val="none" w:sz="0" w:space="0" w:color="auto"/>
      </w:divBdr>
    </w:div>
    <w:div w:id="524291280">
      <w:bodyDiv w:val="1"/>
      <w:marLeft w:val="0"/>
      <w:marRight w:val="0"/>
      <w:marTop w:val="0"/>
      <w:marBottom w:val="0"/>
      <w:divBdr>
        <w:top w:val="none" w:sz="0" w:space="0" w:color="auto"/>
        <w:left w:val="none" w:sz="0" w:space="0" w:color="auto"/>
        <w:bottom w:val="none" w:sz="0" w:space="0" w:color="auto"/>
        <w:right w:val="none" w:sz="0" w:space="0" w:color="auto"/>
      </w:divBdr>
      <w:divsChild>
        <w:div w:id="243421354">
          <w:marLeft w:val="0"/>
          <w:marRight w:val="0"/>
          <w:marTop w:val="0"/>
          <w:marBottom w:val="0"/>
          <w:divBdr>
            <w:top w:val="none" w:sz="0" w:space="0" w:color="auto"/>
            <w:left w:val="none" w:sz="0" w:space="0" w:color="auto"/>
            <w:bottom w:val="none" w:sz="0" w:space="0" w:color="auto"/>
            <w:right w:val="none" w:sz="0" w:space="0" w:color="auto"/>
          </w:divBdr>
        </w:div>
        <w:div w:id="730008863">
          <w:marLeft w:val="0"/>
          <w:marRight w:val="0"/>
          <w:marTop w:val="0"/>
          <w:marBottom w:val="0"/>
          <w:divBdr>
            <w:top w:val="none" w:sz="0" w:space="0" w:color="auto"/>
            <w:left w:val="none" w:sz="0" w:space="0" w:color="auto"/>
            <w:bottom w:val="none" w:sz="0" w:space="0" w:color="auto"/>
            <w:right w:val="none" w:sz="0" w:space="0" w:color="auto"/>
          </w:divBdr>
        </w:div>
        <w:div w:id="1603295060">
          <w:marLeft w:val="0"/>
          <w:marRight w:val="0"/>
          <w:marTop w:val="0"/>
          <w:marBottom w:val="0"/>
          <w:divBdr>
            <w:top w:val="none" w:sz="0" w:space="0" w:color="auto"/>
            <w:left w:val="none" w:sz="0" w:space="0" w:color="auto"/>
            <w:bottom w:val="none" w:sz="0" w:space="0" w:color="auto"/>
            <w:right w:val="none" w:sz="0" w:space="0" w:color="auto"/>
          </w:divBdr>
        </w:div>
        <w:div w:id="1420252885">
          <w:marLeft w:val="0"/>
          <w:marRight w:val="0"/>
          <w:marTop w:val="0"/>
          <w:marBottom w:val="0"/>
          <w:divBdr>
            <w:top w:val="none" w:sz="0" w:space="0" w:color="auto"/>
            <w:left w:val="none" w:sz="0" w:space="0" w:color="auto"/>
            <w:bottom w:val="none" w:sz="0" w:space="0" w:color="auto"/>
            <w:right w:val="none" w:sz="0" w:space="0" w:color="auto"/>
          </w:divBdr>
        </w:div>
        <w:div w:id="1046949868">
          <w:marLeft w:val="0"/>
          <w:marRight w:val="0"/>
          <w:marTop w:val="0"/>
          <w:marBottom w:val="0"/>
          <w:divBdr>
            <w:top w:val="none" w:sz="0" w:space="0" w:color="auto"/>
            <w:left w:val="none" w:sz="0" w:space="0" w:color="auto"/>
            <w:bottom w:val="none" w:sz="0" w:space="0" w:color="auto"/>
            <w:right w:val="none" w:sz="0" w:space="0" w:color="auto"/>
          </w:divBdr>
        </w:div>
        <w:div w:id="1964535811">
          <w:marLeft w:val="0"/>
          <w:marRight w:val="0"/>
          <w:marTop w:val="0"/>
          <w:marBottom w:val="0"/>
          <w:divBdr>
            <w:top w:val="none" w:sz="0" w:space="0" w:color="auto"/>
            <w:left w:val="none" w:sz="0" w:space="0" w:color="auto"/>
            <w:bottom w:val="none" w:sz="0" w:space="0" w:color="auto"/>
            <w:right w:val="none" w:sz="0" w:space="0" w:color="auto"/>
          </w:divBdr>
        </w:div>
        <w:div w:id="1045325293">
          <w:marLeft w:val="0"/>
          <w:marRight w:val="0"/>
          <w:marTop w:val="0"/>
          <w:marBottom w:val="0"/>
          <w:divBdr>
            <w:top w:val="none" w:sz="0" w:space="0" w:color="auto"/>
            <w:left w:val="none" w:sz="0" w:space="0" w:color="auto"/>
            <w:bottom w:val="none" w:sz="0" w:space="0" w:color="auto"/>
            <w:right w:val="none" w:sz="0" w:space="0" w:color="auto"/>
          </w:divBdr>
        </w:div>
        <w:div w:id="1793356565">
          <w:marLeft w:val="0"/>
          <w:marRight w:val="0"/>
          <w:marTop w:val="0"/>
          <w:marBottom w:val="0"/>
          <w:divBdr>
            <w:top w:val="none" w:sz="0" w:space="0" w:color="auto"/>
            <w:left w:val="none" w:sz="0" w:space="0" w:color="auto"/>
            <w:bottom w:val="none" w:sz="0" w:space="0" w:color="auto"/>
            <w:right w:val="none" w:sz="0" w:space="0" w:color="auto"/>
          </w:divBdr>
        </w:div>
        <w:div w:id="212620727">
          <w:marLeft w:val="0"/>
          <w:marRight w:val="0"/>
          <w:marTop w:val="0"/>
          <w:marBottom w:val="0"/>
          <w:divBdr>
            <w:top w:val="none" w:sz="0" w:space="0" w:color="auto"/>
            <w:left w:val="none" w:sz="0" w:space="0" w:color="auto"/>
            <w:bottom w:val="none" w:sz="0" w:space="0" w:color="auto"/>
            <w:right w:val="none" w:sz="0" w:space="0" w:color="auto"/>
          </w:divBdr>
        </w:div>
        <w:div w:id="1723600932">
          <w:marLeft w:val="0"/>
          <w:marRight w:val="0"/>
          <w:marTop w:val="0"/>
          <w:marBottom w:val="0"/>
          <w:divBdr>
            <w:top w:val="none" w:sz="0" w:space="0" w:color="auto"/>
            <w:left w:val="none" w:sz="0" w:space="0" w:color="auto"/>
            <w:bottom w:val="none" w:sz="0" w:space="0" w:color="auto"/>
            <w:right w:val="none" w:sz="0" w:space="0" w:color="auto"/>
          </w:divBdr>
        </w:div>
        <w:div w:id="894202880">
          <w:marLeft w:val="0"/>
          <w:marRight w:val="0"/>
          <w:marTop w:val="0"/>
          <w:marBottom w:val="0"/>
          <w:divBdr>
            <w:top w:val="none" w:sz="0" w:space="0" w:color="auto"/>
            <w:left w:val="none" w:sz="0" w:space="0" w:color="auto"/>
            <w:bottom w:val="none" w:sz="0" w:space="0" w:color="auto"/>
            <w:right w:val="none" w:sz="0" w:space="0" w:color="auto"/>
          </w:divBdr>
        </w:div>
        <w:div w:id="1215386088">
          <w:marLeft w:val="0"/>
          <w:marRight w:val="0"/>
          <w:marTop w:val="0"/>
          <w:marBottom w:val="0"/>
          <w:divBdr>
            <w:top w:val="none" w:sz="0" w:space="0" w:color="auto"/>
            <w:left w:val="none" w:sz="0" w:space="0" w:color="auto"/>
            <w:bottom w:val="none" w:sz="0" w:space="0" w:color="auto"/>
            <w:right w:val="none" w:sz="0" w:space="0" w:color="auto"/>
          </w:divBdr>
        </w:div>
        <w:div w:id="1128859552">
          <w:marLeft w:val="0"/>
          <w:marRight w:val="0"/>
          <w:marTop w:val="0"/>
          <w:marBottom w:val="0"/>
          <w:divBdr>
            <w:top w:val="none" w:sz="0" w:space="0" w:color="auto"/>
            <w:left w:val="none" w:sz="0" w:space="0" w:color="auto"/>
            <w:bottom w:val="none" w:sz="0" w:space="0" w:color="auto"/>
            <w:right w:val="none" w:sz="0" w:space="0" w:color="auto"/>
          </w:divBdr>
        </w:div>
      </w:divsChild>
    </w:div>
    <w:div w:id="529613093">
      <w:bodyDiv w:val="1"/>
      <w:marLeft w:val="0"/>
      <w:marRight w:val="0"/>
      <w:marTop w:val="0"/>
      <w:marBottom w:val="0"/>
      <w:divBdr>
        <w:top w:val="none" w:sz="0" w:space="0" w:color="auto"/>
        <w:left w:val="none" w:sz="0" w:space="0" w:color="auto"/>
        <w:bottom w:val="none" w:sz="0" w:space="0" w:color="auto"/>
        <w:right w:val="none" w:sz="0" w:space="0" w:color="auto"/>
      </w:divBdr>
    </w:div>
    <w:div w:id="674117260">
      <w:bodyDiv w:val="1"/>
      <w:marLeft w:val="0"/>
      <w:marRight w:val="0"/>
      <w:marTop w:val="0"/>
      <w:marBottom w:val="0"/>
      <w:divBdr>
        <w:top w:val="none" w:sz="0" w:space="0" w:color="auto"/>
        <w:left w:val="none" w:sz="0" w:space="0" w:color="auto"/>
        <w:bottom w:val="none" w:sz="0" w:space="0" w:color="auto"/>
        <w:right w:val="none" w:sz="0" w:space="0" w:color="auto"/>
      </w:divBdr>
    </w:div>
    <w:div w:id="702174045">
      <w:bodyDiv w:val="1"/>
      <w:marLeft w:val="0"/>
      <w:marRight w:val="0"/>
      <w:marTop w:val="0"/>
      <w:marBottom w:val="0"/>
      <w:divBdr>
        <w:top w:val="none" w:sz="0" w:space="0" w:color="auto"/>
        <w:left w:val="none" w:sz="0" w:space="0" w:color="auto"/>
        <w:bottom w:val="none" w:sz="0" w:space="0" w:color="auto"/>
        <w:right w:val="none" w:sz="0" w:space="0" w:color="auto"/>
      </w:divBdr>
    </w:div>
    <w:div w:id="753282354">
      <w:bodyDiv w:val="1"/>
      <w:marLeft w:val="0"/>
      <w:marRight w:val="0"/>
      <w:marTop w:val="0"/>
      <w:marBottom w:val="0"/>
      <w:divBdr>
        <w:top w:val="none" w:sz="0" w:space="0" w:color="auto"/>
        <w:left w:val="none" w:sz="0" w:space="0" w:color="auto"/>
        <w:bottom w:val="none" w:sz="0" w:space="0" w:color="auto"/>
        <w:right w:val="none" w:sz="0" w:space="0" w:color="auto"/>
      </w:divBdr>
    </w:div>
    <w:div w:id="897981751">
      <w:bodyDiv w:val="1"/>
      <w:marLeft w:val="0"/>
      <w:marRight w:val="0"/>
      <w:marTop w:val="0"/>
      <w:marBottom w:val="0"/>
      <w:divBdr>
        <w:top w:val="none" w:sz="0" w:space="0" w:color="auto"/>
        <w:left w:val="none" w:sz="0" w:space="0" w:color="auto"/>
        <w:bottom w:val="none" w:sz="0" w:space="0" w:color="auto"/>
        <w:right w:val="none" w:sz="0" w:space="0" w:color="auto"/>
      </w:divBdr>
    </w:div>
    <w:div w:id="1149907290">
      <w:bodyDiv w:val="1"/>
      <w:marLeft w:val="0"/>
      <w:marRight w:val="0"/>
      <w:marTop w:val="0"/>
      <w:marBottom w:val="0"/>
      <w:divBdr>
        <w:top w:val="none" w:sz="0" w:space="0" w:color="auto"/>
        <w:left w:val="none" w:sz="0" w:space="0" w:color="auto"/>
        <w:bottom w:val="none" w:sz="0" w:space="0" w:color="auto"/>
        <w:right w:val="none" w:sz="0" w:space="0" w:color="auto"/>
      </w:divBdr>
    </w:div>
    <w:div w:id="1310331765">
      <w:bodyDiv w:val="1"/>
      <w:marLeft w:val="0"/>
      <w:marRight w:val="0"/>
      <w:marTop w:val="0"/>
      <w:marBottom w:val="0"/>
      <w:divBdr>
        <w:top w:val="none" w:sz="0" w:space="0" w:color="auto"/>
        <w:left w:val="none" w:sz="0" w:space="0" w:color="auto"/>
        <w:bottom w:val="none" w:sz="0" w:space="0" w:color="auto"/>
        <w:right w:val="none" w:sz="0" w:space="0" w:color="auto"/>
      </w:divBdr>
    </w:div>
    <w:div w:id="1457941418">
      <w:bodyDiv w:val="1"/>
      <w:marLeft w:val="0"/>
      <w:marRight w:val="0"/>
      <w:marTop w:val="0"/>
      <w:marBottom w:val="0"/>
      <w:divBdr>
        <w:top w:val="none" w:sz="0" w:space="0" w:color="auto"/>
        <w:left w:val="none" w:sz="0" w:space="0" w:color="auto"/>
        <w:bottom w:val="none" w:sz="0" w:space="0" w:color="auto"/>
        <w:right w:val="none" w:sz="0" w:space="0" w:color="auto"/>
      </w:divBdr>
    </w:div>
    <w:div w:id="1571307860">
      <w:bodyDiv w:val="1"/>
      <w:marLeft w:val="0"/>
      <w:marRight w:val="0"/>
      <w:marTop w:val="0"/>
      <w:marBottom w:val="0"/>
      <w:divBdr>
        <w:top w:val="none" w:sz="0" w:space="0" w:color="auto"/>
        <w:left w:val="none" w:sz="0" w:space="0" w:color="auto"/>
        <w:bottom w:val="none" w:sz="0" w:space="0" w:color="auto"/>
        <w:right w:val="none" w:sz="0" w:space="0" w:color="auto"/>
      </w:divBdr>
    </w:div>
    <w:div w:id="1648779575">
      <w:bodyDiv w:val="1"/>
      <w:marLeft w:val="0"/>
      <w:marRight w:val="0"/>
      <w:marTop w:val="0"/>
      <w:marBottom w:val="0"/>
      <w:divBdr>
        <w:top w:val="none" w:sz="0" w:space="0" w:color="auto"/>
        <w:left w:val="none" w:sz="0" w:space="0" w:color="auto"/>
        <w:bottom w:val="none" w:sz="0" w:space="0" w:color="auto"/>
        <w:right w:val="none" w:sz="0" w:space="0" w:color="auto"/>
      </w:divBdr>
    </w:div>
    <w:div w:id="1774545661">
      <w:bodyDiv w:val="1"/>
      <w:marLeft w:val="0"/>
      <w:marRight w:val="0"/>
      <w:marTop w:val="0"/>
      <w:marBottom w:val="0"/>
      <w:divBdr>
        <w:top w:val="none" w:sz="0" w:space="0" w:color="auto"/>
        <w:left w:val="none" w:sz="0" w:space="0" w:color="auto"/>
        <w:bottom w:val="none" w:sz="0" w:space="0" w:color="auto"/>
        <w:right w:val="none" w:sz="0" w:space="0" w:color="auto"/>
      </w:divBdr>
    </w:div>
    <w:div w:id="1957518833">
      <w:bodyDiv w:val="1"/>
      <w:marLeft w:val="0"/>
      <w:marRight w:val="0"/>
      <w:marTop w:val="0"/>
      <w:marBottom w:val="0"/>
      <w:divBdr>
        <w:top w:val="none" w:sz="0" w:space="0" w:color="auto"/>
        <w:left w:val="none" w:sz="0" w:space="0" w:color="auto"/>
        <w:bottom w:val="none" w:sz="0" w:space="0" w:color="auto"/>
        <w:right w:val="none" w:sz="0" w:space="0" w:color="auto"/>
      </w:divBdr>
    </w:div>
    <w:div w:id="20197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C5A28-395D-4E5A-B1A5-4118E2A3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11</Pages>
  <Words>3064</Words>
  <Characters>16858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profes1</dc:creator>
  <cp:lastModifiedBy>Usuario de Windows</cp:lastModifiedBy>
  <cp:revision>43</cp:revision>
  <cp:lastPrinted>2018-03-13T09:51:00Z</cp:lastPrinted>
  <dcterms:created xsi:type="dcterms:W3CDTF">2018-05-04T06:23:00Z</dcterms:created>
  <dcterms:modified xsi:type="dcterms:W3CDTF">2018-06-24T18:26:00Z</dcterms:modified>
</cp:coreProperties>
</file>