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bottom w:val="single" w:sz="4" w:space="0" w:color="000000"/>
          <w:insideH w:val="single" w:sz="4" w:space="0" w:color="000000"/>
        </w:tblBorders>
        <w:tblLayout w:type="fixed"/>
        <w:tblLook w:val="00A0"/>
      </w:tblPr>
      <w:tblGrid>
        <w:gridCol w:w="2639"/>
        <w:gridCol w:w="3969"/>
        <w:gridCol w:w="3969"/>
      </w:tblGrid>
      <w:tr w:rsidR="00764C3E" w:rsidTr="00BD0F73">
        <w:trPr>
          <w:jc w:val="center"/>
        </w:trPr>
        <w:tc>
          <w:tcPr>
            <w:tcW w:w="2639" w:type="dxa"/>
            <w:vAlign w:val="center"/>
          </w:tcPr>
          <w:p w:rsidR="00764C3E" w:rsidRPr="00A56681" w:rsidRDefault="00764C3E" w:rsidP="00AF4526">
            <w:pPr>
              <w:pStyle w:val="Encabezado"/>
              <w:tabs>
                <w:tab w:val="clear" w:pos="4252"/>
                <w:tab w:val="clear" w:pos="8504"/>
              </w:tabs>
              <w:jc w:val="center"/>
              <w:rPr>
                <w:rFonts w:cs="Arial"/>
                <w:sz w:val="14"/>
                <w:szCs w:val="14"/>
              </w:rPr>
            </w:pPr>
            <w:r w:rsidRPr="00A56681">
              <w:rPr>
                <w:rFonts w:cs="Arial"/>
                <w:sz w:val="14"/>
                <w:szCs w:val="14"/>
              </w:rPr>
              <w:t>CENTRO PÚBLICO DE EDUCACIÓN</w:t>
            </w:r>
          </w:p>
          <w:p w:rsidR="00764C3E" w:rsidRPr="00A56681" w:rsidRDefault="00764C3E" w:rsidP="00AF4526">
            <w:pPr>
              <w:pStyle w:val="Encabezado"/>
              <w:tabs>
                <w:tab w:val="clear" w:pos="4252"/>
                <w:tab w:val="clear" w:pos="8504"/>
              </w:tabs>
              <w:jc w:val="center"/>
              <w:rPr>
                <w:rFonts w:cs="Arial"/>
                <w:sz w:val="14"/>
                <w:szCs w:val="14"/>
              </w:rPr>
            </w:pPr>
            <w:r w:rsidRPr="00A56681">
              <w:rPr>
                <w:rFonts w:cs="Arial"/>
                <w:sz w:val="14"/>
                <w:szCs w:val="14"/>
              </w:rPr>
              <w:t>DE PERSONAS ADULTAS</w:t>
            </w:r>
          </w:p>
          <w:p w:rsidR="00764C3E" w:rsidRPr="002D2A9A" w:rsidRDefault="00764C3E" w:rsidP="00AF4526">
            <w:pPr>
              <w:pStyle w:val="Encabezado"/>
              <w:tabs>
                <w:tab w:val="clear" w:pos="4252"/>
                <w:tab w:val="clear" w:pos="8504"/>
              </w:tabs>
              <w:jc w:val="center"/>
            </w:pPr>
            <w:r>
              <w:rPr>
                <w:noProof/>
                <w:lang w:eastAsia="es-ES"/>
              </w:rPr>
              <w:drawing>
                <wp:inline distT="0" distB="0" distL="0" distR="0">
                  <wp:extent cx="833438" cy="408051"/>
                  <wp:effectExtent l="19050" t="0" r="4762" b="0"/>
                  <wp:docPr id="13" name="5 Imagen" descr="logo casa del ca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 casa del canal.bmp"/>
                          <pic:cNvPicPr>
                            <a:picLocks noChangeAspect="1" noChangeArrowheads="1"/>
                          </pic:cNvPicPr>
                        </pic:nvPicPr>
                        <pic:blipFill>
                          <a:blip r:embed="rId8" cstate="print"/>
                          <a:srcRect/>
                          <a:stretch>
                            <a:fillRect/>
                          </a:stretch>
                        </pic:blipFill>
                        <pic:spPr bwMode="auto">
                          <a:xfrm>
                            <a:off x="0" y="0"/>
                            <a:ext cx="833438" cy="408051"/>
                          </a:xfrm>
                          <a:prstGeom prst="rect">
                            <a:avLst/>
                          </a:prstGeom>
                          <a:noFill/>
                          <a:ln w="9525">
                            <a:noFill/>
                            <a:miter lim="800000"/>
                            <a:headEnd/>
                            <a:tailEnd/>
                          </a:ln>
                        </pic:spPr>
                      </pic:pic>
                    </a:graphicData>
                  </a:graphic>
                </wp:inline>
              </w:drawing>
            </w:r>
          </w:p>
        </w:tc>
        <w:tc>
          <w:tcPr>
            <w:tcW w:w="3969" w:type="dxa"/>
            <w:vAlign w:val="center"/>
          </w:tcPr>
          <w:p w:rsidR="00764C3E" w:rsidRPr="00E32FAC" w:rsidRDefault="00764C3E" w:rsidP="00303311">
            <w:pPr>
              <w:rPr>
                <w:rFonts w:cs="Arial"/>
                <w:b/>
                <w:szCs w:val="24"/>
              </w:rPr>
            </w:pPr>
            <w:r>
              <w:rPr>
                <w:rFonts w:cs="Arial"/>
                <w:b/>
                <w:szCs w:val="24"/>
              </w:rPr>
              <w:t>ESPA – 2</w:t>
            </w:r>
          </w:p>
          <w:p w:rsidR="00764C3E" w:rsidRDefault="00764C3E" w:rsidP="003D74CA">
            <w:pPr>
              <w:spacing w:before="80"/>
              <w:rPr>
                <w:rFonts w:ascii="Times New Roman" w:hAnsi="Times New Roman" w:cs="Times New Roman"/>
                <w:b/>
                <w:i/>
                <w:sz w:val="24"/>
                <w:szCs w:val="24"/>
              </w:rPr>
            </w:pPr>
            <w:r>
              <w:rPr>
                <w:rFonts w:ascii="Times New Roman" w:hAnsi="Times New Roman" w:cs="Times New Roman"/>
                <w:b/>
                <w:i/>
                <w:sz w:val="24"/>
                <w:szCs w:val="24"/>
              </w:rPr>
              <w:t>Matemáticas y Tecnología</w:t>
            </w:r>
          </w:p>
          <w:p w:rsidR="00764C3E" w:rsidRPr="00A56681" w:rsidRDefault="00764C3E" w:rsidP="003D74CA">
            <w:pPr>
              <w:spacing w:before="80"/>
              <w:rPr>
                <w:rFonts w:ascii="Times New Roman" w:hAnsi="Times New Roman" w:cs="Times New Roman"/>
                <w:b/>
                <w:sz w:val="24"/>
                <w:szCs w:val="24"/>
              </w:rPr>
            </w:pPr>
            <w:r>
              <w:rPr>
                <w:rFonts w:cs="Arial"/>
                <w:b/>
                <w:sz w:val="20"/>
                <w:szCs w:val="20"/>
              </w:rPr>
              <w:t>Unidad</w:t>
            </w:r>
            <w:r w:rsidRPr="00A56681">
              <w:rPr>
                <w:rFonts w:cs="Arial"/>
                <w:b/>
                <w:sz w:val="20"/>
                <w:szCs w:val="20"/>
              </w:rPr>
              <w:t xml:space="preserve"> </w:t>
            </w:r>
            <w:r>
              <w:rPr>
                <w:rFonts w:cs="Arial"/>
                <w:b/>
                <w:sz w:val="20"/>
                <w:szCs w:val="20"/>
              </w:rPr>
              <w:t xml:space="preserve">6 </w:t>
            </w:r>
            <w:r w:rsidRPr="00A56681">
              <w:rPr>
                <w:rFonts w:cs="Arial"/>
                <w:b/>
                <w:sz w:val="20"/>
                <w:szCs w:val="20"/>
              </w:rPr>
              <w:t xml:space="preserve">– </w:t>
            </w:r>
            <w:r>
              <w:rPr>
                <w:b/>
                <w:sz w:val="20"/>
                <w:szCs w:val="20"/>
              </w:rPr>
              <w:t>Tablas y gráficas</w:t>
            </w:r>
          </w:p>
        </w:tc>
        <w:tc>
          <w:tcPr>
            <w:tcW w:w="3969" w:type="dxa"/>
            <w:vAlign w:val="center"/>
          </w:tcPr>
          <w:p w:rsidR="00764C3E" w:rsidRPr="00764C3E" w:rsidRDefault="00764C3E" w:rsidP="007C3099">
            <w:pPr>
              <w:spacing w:before="80" w:after="60"/>
              <w:rPr>
                <w:rFonts w:cs="Arial"/>
              </w:rPr>
            </w:pPr>
          </w:p>
        </w:tc>
      </w:tr>
    </w:tbl>
    <w:p w:rsidR="00386992" w:rsidRPr="002E71BE" w:rsidRDefault="00386992" w:rsidP="00386992">
      <w:pPr>
        <w:autoSpaceDE w:val="0"/>
        <w:autoSpaceDN w:val="0"/>
        <w:adjustRightInd w:val="0"/>
        <w:spacing w:before="360"/>
        <w:rPr>
          <w:rFonts w:cs="Arial"/>
          <w:b/>
          <w:bCs/>
          <w:noProof/>
        </w:rPr>
      </w:pPr>
      <w:r w:rsidRPr="002E71BE">
        <w:rPr>
          <w:rFonts w:cs="Arial"/>
          <w:b/>
          <w:bCs/>
          <w:noProof/>
        </w:rPr>
        <w:t xml:space="preserve">Ejercicio </w:t>
      </w:r>
      <w:r>
        <w:rPr>
          <w:rFonts w:cs="Arial"/>
          <w:b/>
          <w:bCs/>
          <w:noProof/>
        </w:rPr>
        <w:t>resuelto 1</w:t>
      </w:r>
    </w:p>
    <w:p w:rsidR="00386992" w:rsidRPr="00386992" w:rsidRDefault="00386992" w:rsidP="00386992">
      <w:pPr>
        <w:spacing w:before="120"/>
        <w:rPr>
          <w:rFonts w:cs="Arial"/>
          <w:bCs/>
          <w:noProof/>
        </w:rPr>
      </w:pPr>
      <w:r>
        <w:rPr>
          <w:rFonts w:cs="Arial"/>
          <w:bCs/>
          <w:noProof/>
        </w:rPr>
        <w:t>Se ha preguntado a</w:t>
      </w:r>
      <w:r w:rsidRPr="00386992">
        <w:rPr>
          <w:rFonts w:cs="Arial"/>
          <w:bCs/>
          <w:noProof/>
        </w:rPr>
        <w:t xml:space="preserve"> un grupo de personas por el número medio de días que</w:t>
      </w:r>
      <w:r>
        <w:rPr>
          <w:rFonts w:cs="Arial"/>
          <w:bCs/>
          <w:noProof/>
        </w:rPr>
        <w:t xml:space="preserve"> </w:t>
      </w:r>
      <w:r w:rsidRPr="00386992">
        <w:rPr>
          <w:rFonts w:cs="Arial"/>
          <w:bCs/>
          <w:noProof/>
        </w:rPr>
        <w:t>practican deporte a la semana.</w:t>
      </w:r>
      <w:r>
        <w:rPr>
          <w:rFonts w:cs="Arial"/>
          <w:bCs/>
          <w:noProof/>
        </w:rPr>
        <w:t xml:space="preserve"> </w:t>
      </w:r>
      <w:r w:rsidRPr="00386992">
        <w:rPr>
          <w:rFonts w:cs="Arial"/>
          <w:bCs/>
          <w:noProof/>
        </w:rPr>
        <w:t xml:space="preserve"> Las respuestas han sido las siguientes:</w:t>
      </w:r>
    </w:p>
    <w:p w:rsidR="00386992" w:rsidRPr="00F8736F" w:rsidRDefault="00386992" w:rsidP="00386992">
      <w:pPr>
        <w:spacing w:before="120"/>
        <w:jc w:val="center"/>
        <w:rPr>
          <w:rFonts w:cs="Arial"/>
          <w:b/>
          <w:bCs/>
          <w:noProof/>
        </w:rPr>
      </w:pPr>
      <w:r w:rsidRPr="00F8736F">
        <w:rPr>
          <w:rFonts w:cs="Arial"/>
          <w:b/>
          <w:bCs/>
          <w:noProof/>
        </w:rPr>
        <w:t>4  2  3  1  3  7  1  0  3  2  6  2  3  3  4  6  3  4  3  6</w:t>
      </w:r>
    </w:p>
    <w:p w:rsidR="00386992" w:rsidRDefault="00386992" w:rsidP="00386992">
      <w:pPr>
        <w:spacing w:before="120"/>
        <w:rPr>
          <w:rFonts w:cs="Arial"/>
          <w:bCs/>
          <w:noProof/>
        </w:rPr>
      </w:pPr>
      <w:r w:rsidRPr="00386992">
        <w:rPr>
          <w:rFonts w:cs="Arial"/>
          <w:bCs/>
          <w:noProof/>
        </w:rPr>
        <w:t>a) Haz una tabla de frecuencias</w:t>
      </w:r>
      <w:r>
        <w:rPr>
          <w:rFonts w:cs="Arial"/>
          <w:bCs/>
          <w:noProof/>
        </w:rPr>
        <w:t xml:space="preserve"> absolutas y relativas</w:t>
      </w:r>
      <w:r w:rsidRPr="00386992">
        <w:rPr>
          <w:rFonts w:cs="Arial"/>
          <w:bCs/>
          <w:noProof/>
        </w:rPr>
        <w:t>.</w:t>
      </w:r>
    </w:p>
    <w:p w:rsidR="00AF1F40" w:rsidRPr="00F00669" w:rsidRDefault="00386992" w:rsidP="00AF1F40">
      <w:pPr>
        <w:spacing w:before="120"/>
        <w:rPr>
          <w:rFonts w:ascii="Times New Roman" w:hAnsi="Times New Roman" w:cs="Times New Roman"/>
          <w:b/>
          <w:bCs/>
          <w:i/>
          <w:noProof/>
          <w:color w:val="002060"/>
          <w:sz w:val="24"/>
          <w:szCs w:val="24"/>
        </w:rPr>
      </w:pPr>
      <w:r w:rsidRPr="00F00669">
        <w:rPr>
          <w:rFonts w:ascii="Times New Roman" w:hAnsi="Times New Roman" w:cs="Times New Roman"/>
          <w:b/>
          <w:bCs/>
          <w:i/>
          <w:noProof/>
          <w:color w:val="002060"/>
          <w:sz w:val="24"/>
          <w:szCs w:val="24"/>
        </w:rPr>
        <w:t>Frecuecia absoluta</w:t>
      </w:r>
      <w:r w:rsidR="00AF1F40" w:rsidRPr="00F00669">
        <w:rPr>
          <w:rFonts w:ascii="Times New Roman" w:hAnsi="Times New Roman" w:cs="Times New Roman"/>
          <w:b/>
          <w:bCs/>
          <w:i/>
          <w:noProof/>
          <w:color w:val="002060"/>
          <w:sz w:val="24"/>
          <w:szCs w:val="24"/>
        </w:rPr>
        <w:t xml:space="preserve"> es el número de veces que aparece un valor.  La suma de las frecuencias absolutas es igual al número total de datos. </w:t>
      </w:r>
    </w:p>
    <w:p w:rsidR="00AF1F40" w:rsidRPr="00F00669" w:rsidRDefault="00AF1F40" w:rsidP="00AF1F40">
      <w:pPr>
        <w:spacing w:before="120"/>
        <w:rPr>
          <w:rFonts w:ascii="Times New Roman" w:hAnsi="Times New Roman" w:cs="Times New Roman"/>
          <w:b/>
          <w:bCs/>
          <w:i/>
          <w:noProof/>
          <w:color w:val="002060"/>
          <w:sz w:val="24"/>
          <w:szCs w:val="24"/>
        </w:rPr>
      </w:pPr>
      <w:r w:rsidRPr="00F00669">
        <w:rPr>
          <w:rFonts w:ascii="Times New Roman" w:hAnsi="Times New Roman" w:cs="Times New Roman"/>
          <w:b/>
          <w:bCs/>
          <w:i/>
          <w:noProof/>
          <w:color w:val="002060"/>
          <w:sz w:val="24"/>
          <w:szCs w:val="24"/>
        </w:rPr>
        <w:t>Frecuencia relativa es el resultado de dividir la frecuencia absoluta de un determinado valor entre el número total de datos . La suma de la frecuencias relativas es igual a uno. Las frecuencia relativa se suele expresar en forma de porcentaje</w:t>
      </w:r>
      <w:r w:rsidR="00F00669" w:rsidRPr="00F00669">
        <w:rPr>
          <w:rFonts w:ascii="Times New Roman" w:hAnsi="Times New Roman" w:cs="Times New Roman"/>
          <w:b/>
          <w:bCs/>
          <w:i/>
          <w:noProof/>
          <w:color w:val="002060"/>
          <w:sz w:val="24"/>
          <w:szCs w:val="24"/>
        </w:rPr>
        <w:t>; entonces la suma es 100%.</w:t>
      </w:r>
    </w:p>
    <w:p w:rsidR="00F00669" w:rsidRPr="004F63FD" w:rsidRDefault="00F00669" w:rsidP="00F00669">
      <w:pPr>
        <w:rPr>
          <w:rFonts w:ascii="Times New Roman" w:hAnsi="Times New Roman" w:cs="Times New Roman"/>
          <w:bCs/>
          <w:noProof/>
          <w:color w:val="002060"/>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410"/>
        <w:gridCol w:w="5812"/>
      </w:tblGrid>
      <w:tr w:rsidR="00AF1F40" w:rsidRPr="00AF1F40" w:rsidTr="00400CFE">
        <w:trPr>
          <w:trHeight w:val="680"/>
        </w:trPr>
        <w:tc>
          <w:tcPr>
            <w:tcW w:w="1951" w:type="dxa"/>
            <w:vAlign w:val="center"/>
          </w:tcPr>
          <w:p w:rsidR="00AF1F40" w:rsidRPr="00AF1F40" w:rsidRDefault="00AF1F40" w:rsidP="00CA1882">
            <w:pPr>
              <w:jc w:val="center"/>
              <w:rPr>
                <w:rFonts w:ascii="Arial" w:hAnsi="Arial" w:cs="Arial"/>
                <w:bCs/>
                <w:noProof/>
                <w:sz w:val="22"/>
                <w:szCs w:val="22"/>
              </w:rPr>
            </w:pPr>
            <w:r w:rsidRPr="00AF1F40">
              <w:rPr>
                <w:rFonts w:ascii="Arial" w:hAnsi="Arial" w:cs="Arial"/>
                <w:bCs/>
                <w:noProof/>
                <w:sz w:val="22"/>
                <w:szCs w:val="22"/>
              </w:rPr>
              <w:t>Nº de días</w:t>
            </w:r>
            <w:r>
              <w:rPr>
                <w:rFonts w:ascii="Arial" w:hAnsi="Arial" w:cs="Arial"/>
                <w:bCs/>
                <w:noProof/>
                <w:sz w:val="22"/>
                <w:szCs w:val="22"/>
              </w:rPr>
              <w:t xml:space="preserve"> que </w:t>
            </w:r>
            <w:r w:rsidRPr="00F00669">
              <w:rPr>
                <w:rFonts w:ascii="Arial" w:hAnsi="Arial" w:cs="Arial"/>
                <w:bCs/>
                <w:noProof/>
                <w:sz w:val="22"/>
                <w:szCs w:val="22"/>
                <w:u w:val="single"/>
              </w:rPr>
              <w:t>se hace deporte</w:t>
            </w:r>
          </w:p>
        </w:tc>
        <w:tc>
          <w:tcPr>
            <w:tcW w:w="2410" w:type="dxa"/>
            <w:vAlign w:val="center"/>
          </w:tcPr>
          <w:p w:rsidR="00AF1F40" w:rsidRPr="00AF1F40" w:rsidRDefault="00AF1F40" w:rsidP="00400CFE">
            <w:pPr>
              <w:rPr>
                <w:rFonts w:ascii="Arial" w:hAnsi="Arial" w:cs="Arial"/>
                <w:bCs/>
                <w:noProof/>
                <w:sz w:val="22"/>
                <w:szCs w:val="22"/>
              </w:rPr>
            </w:pPr>
            <w:r w:rsidRPr="00AF1F40">
              <w:rPr>
                <w:rFonts w:ascii="Arial" w:hAnsi="Arial" w:cs="Arial"/>
                <w:bCs/>
                <w:noProof/>
                <w:sz w:val="22"/>
                <w:szCs w:val="22"/>
              </w:rPr>
              <w:t>F. absoluta (</w:t>
            </w:r>
            <w:r w:rsidRPr="00400CFE">
              <w:rPr>
                <w:rFonts w:ascii="Arial" w:hAnsi="Arial" w:cs="Arial"/>
                <w:bCs/>
                <w:noProof/>
                <w:sz w:val="22"/>
                <w:szCs w:val="22"/>
              </w:rPr>
              <w:t>personas</w:t>
            </w:r>
            <w:r w:rsidRPr="00F00669">
              <w:rPr>
                <w:rFonts w:ascii="Arial" w:hAnsi="Arial" w:cs="Arial"/>
                <w:bCs/>
                <w:noProof/>
                <w:sz w:val="22"/>
                <w:szCs w:val="22"/>
                <w:u w:val="single"/>
              </w:rPr>
              <w:t xml:space="preserve"> que hacen deporte)</w:t>
            </w:r>
          </w:p>
        </w:tc>
        <w:tc>
          <w:tcPr>
            <w:tcW w:w="5812" w:type="dxa"/>
            <w:vAlign w:val="center"/>
          </w:tcPr>
          <w:p w:rsidR="00F00669" w:rsidRDefault="00F00669" w:rsidP="00CA1882">
            <w:pPr>
              <w:rPr>
                <w:rFonts w:ascii="Arial" w:hAnsi="Arial" w:cs="Arial"/>
                <w:bCs/>
                <w:noProof/>
                <w:sz w:val="22"/>
                <w:szCs w:val="22"/>
              </w:rPr>
            </w:pPr>
          </w:p>
          <w:p w:rsidR="00AF1F40" w:rsidRPr="00F00669" w:rsidRDefault="00AF1F40" w:rsidP="00CA1882">
            <w:pPr>
              <w:rPr>
                <w:rFonts w:ascii="Arial" w:hAnsi="Arial" w:cs="Arial"/>
                <w:bCs/>
                <w:noProof/>
                <w:sz w:val="22"/>
                <w:szCs w:val="22"/>
                <w:u w:val="single"/>
              </w:rPr>
            </w:pPr>
            <w:r w:rsidRPr="00F00669">
              <w:rPr>
                <w:rFonts w:ascii="Arial" w:hAnsi="Arial" w:cs="Arial"/>
                <w:bCs/>
                <w:noProof/>
                <w:sz w:val="22"/>
                <w:szCs w:val="22"/>
                <w:u w:val="single"/>
              </w:rPr>
              <w:t>Frecuencia relativa</w:t>
            </w:r>
          </w:p>
        </w:tc>
      </w:tr>
      <w:tr w:rsidR="00AF1F40" w:rsidRPr="00AF1F40" w:rsidTr="00400CFE">
        <w:trPr>
          <w:trHeight w:val="680"/>
        </w:trPr>
        <w:tc>
          <w:tcPr>
            <w:tcW w:w="1951" w:type="dxa"/>
            <w:vAlign w:val="center"/>
          </w:tcPr>
          <w:p w:rsidR="00AF1F40" w:rsidRPr="00F00669" w:rsidRDefault="00AF1F40" w:rsidP="00CA1882">
            <w:pPr>
              <w:jc w:val="center"/>
              <w:rPr>
                <w:rFonts w:ascii="Arial" w:hAnsi="Arial" w:cs="Arial"/>
                <w:b/>
                <w:bCs/>
                <w:noProof/>
                <w:color w:val="002060"/>
                <w:sz w:val="22"/>
                <w:szCs w:val="22"/>
              </w:rPr>
            </w:pPr>
            <w:r w:rsidRPr="00F00669">
              <w:rPr>
                <w:rFonts w:ascii="Arial" w:hAnsi="Arial" w:cs="Arial"/>
                <w:b/>
                <w:bCs/>
                <w:noProof/>
                <w:color w:val="002060"/>
                <w:sz w:val="22"/>
                <w:szCs w:val="22"/>
              </w:rPr>
              <w:t>0</w:t>
            </w:r>
          </w:p>
        </w:tc>
        <w:tc>
          <w:tcPr>
            <w:tcW w:w="2410" w:type="dxa"/>
            <w:vAlign w:val="center"/>
          </w:tcPr>
          <w:p w:rsidR="00AF1F40" w:rsidRPr="00F00669" w:rsidRDefault="00C40AC1" w:rsidP="00CA1882">
            <w:pPr>
              <w:jc w:val="center"/>
              <w:rPr>
                <w:rFonts w:ascii="Arial" w:hAnsi="Arial" w:cs="Arial"/>
                <w:b/>
                <w:bCs/>
                <w:noProof/>
                <w:color w:val="002060"/>
                <w:sz w:val="22"/>
                <w:szCs w:val="22"/>
              </w:rPr>
            </w:pPr>
            <w:r w:rsidRPr="00F00669">
              <w:rPr>
                <w:rFonts w:ascii="Arial" w:hAnsi="Arial" w:cs="Arial"/>
                <w:b/>
                <w:bCs/>
                <w:noProof/>
                <w:color w:val="002060"/>
                <w:sz w:val="22"/>
                <w:szCs w:val="22"/>
              </w:rPr>
              <w:t>1</w:t>
            </w:r>
          </w:p>
        </w:tc>
        <w:tc>
          <w:tcPr>
            <w:tcW w:w="5812" w:type="dxa"/>
            <w:vAlign w:val="center"/>
          </w:tcPr>
          <w:p w:rsidR="00AF1F40" w:rsidRPr="00CA1882" w:rsidRDefault="00F83898" w:rsidP="00CA1882">
            <w:pPr>
              <w:rPr>
                <w:rFonts w:ascii="Arial" w:hAnsi="Arial" w:cs="Arial"/>
                <w:b/>
                <w:bCs/>
                <w:noProof/>
                <w:color w:val="002060"/>
                <w:sz w:val="22"/>
                <w:szCs w:val="22"/>
              </w:rPr>
            </w:pPr>
            <m:oMathPara>
              <m:oMath>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1</m:t>
                    </m:r>
                  </m:num>
                  <m:den>
                    <m:r>
                      <m:rPr>
                        <m:sty m:val="bi"/>
                      </m:rPr>
                      <w:rPr>
                        <w:rFonts w:ascii="Cambria Math" w:hAnsi="Cambria Math" w:cs="Arial"/>
                        <w:noProof/>
                        <w:color w:val="002060"/>
                        <w:sz w:val="22"/>
                        <w:szCs w:val="22"/>
                      </w:rPr>
                      <m:t>20</m:t>
                    </m:r>
                  </m:den>
                </m:f>
                <m:r>
                  <m:rPr>
                    <m:sty m:val="bi"/>
                  </m:rPr>
                  <w:rPr>
                    <w:rFonts w:ascii="Cambria Math" w:hAnsi="Cambria Math" w:cs="Arial"/>
                    <w:noProof/>
                    <w:color w:val="002060"/>
                    <w:sz w:val="22"/>
                    <w:szCs w:val="22"/>
                  </w:rPr>
                  <m:t xml:space="preserve">;en forma de porcentaje= </m:t>
                </m:r>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1</m:t>
                    </m:r>
                  </m:num>
                  <m:den>
                    <m:r>
                      <m:rPr>
                        <m:sty m:val="bi"/>
                      </m:rPr>
                      <w:rPr>
                        <w:rFonts w:ascii="Cambria Math" w:hAnsi="Cambria Math" w:cs="Arial"/>
                        <w:noProof/>
                        <w:color w:val="002060"/>
                        <w:sz w:val="22"/>
                        <w:szCs w:val="22"/>
                      </w:rPr>
                      <m:t>20</m:t>
                    </m:r>
                  </m:den>
                </m:f>
                <m:r>
                  <m:rPr>
                    <m:sty m:val="bi"/>
                  </m:rPr>
                  <w:rPr>
                    <w:rFonts w:ascii="Cambria Math" w:hAnsi="Cambria Math" w:cs="Arial"/>
                    <w:noProof/>
                    <w:color w:val="002060"/>
                    <w:sz w:val="22"/>
                    <w:szCs w:val="22"/>
                  </w:rPr>
                  <m:t xml:space="preserve"> ×100=5 %</m:t>
                </m:r>
              </m:oMath>
            </m:oMathPara>
          </w:p>
        </w:tc>
      </w:tr>
      <w:tr w:rsidR="00AF1F40" w:rsidRPr="00AF1F40" w:rsidTr="00400CFE">
        <w:trPr>
          <w:trHeight w:val="680"/>
        </w:trPr>
        <w:tc>
          <w:tcPr>
            <w:tcW w:w="1951" w:type="dxa"/>
            <w:vAlign w:val="center"/>
          </w:tcPr>
          <w:p w:rsidR="00AF1F40" w:rsidRPr="00F00669" w:rsidRDefault="00AF1F40" w:rsidP="00CA1882">
            <w:pPr>
              <w:jc w:val="center"/>
              <w:rPr>
                <w:rFonts w:ascii="Arial" w:hAnsi="Arial" w:cs="Arial"/>
                <w:b/>
                <w:bCs/>
                <w:noProof/>
                <w:color w:val="002060"/>
                <w:sz w:val="22"/>
                <w:szCs w:val="22"/>
              </w:rPr>
            </w:pPr>
            <w:r w:rsidRPr="00F00669">
              <w:rPr>
                <w:rFonts w:ascii="Arial" w:hAnsi="Arial" w:cs="Arial"/>
                <w:b/>
                <w:bCs/>
                <w:noProof/>
                <w:color w:val="002060"/>
                <w:sz w:val="22"/>
                <w:szCs w:val="22"/>
              </w:rPr>
              <w:t>1</w:t>
            </w:r>
          </w:p>
        </w:tc>
        <w:tc>
          <w:tcPr>
            <w:tcW w:w="2410" w:type="dxa"/>
            <w:vAlign w:val="center"/>
          </w:tcPr>
          <w:p w:rsidR="00AF1F40" w:rsidRPr="00F00669" w:rsidRDefault="00C40AC1" w:rsidP="00CA1882">
            <w:pPr>
              <w:jc w:val="center"/>
              <w:rPr>
                <w:rFonts w:ascii="Arial" w:hAnsi="Arial" w:cs="Arial"/>
                <w:b/>
                <w:bCs/>
                <w:noProof/>
                <w:color w:val="002060"/>
                <w:sz w:val="22"/>
                <w:szCs w:val="22"/>
              </w:rPr>
            </w:pPr>
            <w:r w:rsidRPr="00F00669">
              <w:rPr>
                <w:rFonts w:ascii="Arial" w:hAnsi="Arial" w:cs="Arial"/>
                <w:b/>
                <w:bCs/>
                <w:noProof/>
                <w:color w:val="002060"/>
                <w:sz w:val="22"/>
                <w:szCs w:val="22"/>
              </w:rPr>
              <w:t>2</w:t>
            </w:r>
          </w:p>
        </w:tc>
        <w:tc>
          <w:tcPr>
            <w:tcW w:w="5812" w:type="dxa"/>
            <w:vAlign w:val="center"/>
          </w:tcPr>
          <w:p w:rsidR="00AF1F40" w:rsidRPr="00AF1F40" w:rsidRDefault="00F83898" w:rsidP="00F00669">
            <w:pPr>
              <w:rPr>
                <w:rFonts w:ascii="Arial" w:hAnsi="Arial" w:cs="Arial"/>
                <w:bCs/>
                <w:noProof/>
                <w:sz w:val="22"/>
                <w:szCs w:val="22"/>
              </w:rPr>
            </w:pPr>
            <m:oMathPara>
              <m:oMath>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2</m:t>
                    </m:r>
                  </m:num>
                  <m:den>
                    <m:r>
                      <m:rPr>
                        <m:sty m:val="bi"/>
                      </m:rPr>
                      <w:rPr>
                        <w:rFonts w:ascii="Cambria Math" w:hAnsi="Cambria Math" w:cs="Arial"/>
                        <w:noProof/>
                        <w:color w:val="002060"/>
                        <w:sz w:val="22"/>
                        <w:szCs w:val="22"/>
                      </w:rPr>
                      <m:t>20</m:t>
                    </m:r>
                  </m:den>
                </m:f>
                <m:r>
                  <m:rPr>
                    <m:sty m:val="bi"/>
                  </m:rPr>
                  <w:rPr>
                    <w:rFonts w:ascii="Cambria Math" w:hAnsi="Cambria Math" w:cs="Arial"/>
                    <w:noProof/>
                    <w:color w:val="002060"/>
                    <w:sz w:val="22"/>
                    <w:szCs w:val="22"/>
                  </w:rPr>
                  <m:t xml:space="preserve">;en forma de porcentaje= </m:t>
                </m:r>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2</m:t>
                    </m:r>
                  </m:num>
                  <m:den>
                    <m:r>
                      <m:rPr>
                        <m:sty m:val="bi"/>
                      </m:rPr>
                      <w:rPr>
                        <w:rFonts w:ascii="Cambria Math" w:hAnsi="Cambria Math" w:cs="Arial"/>
                        <w:noProof/>
                        <w:color w:val="002060"/>
                        <w:sz w:val="22"/>
                        <w:szCs w:val="22"/>
                      </w:rPr>
                      <m:t>20</m:t>
                    </m:r>
                  </m:den>
                </m:f>
                <m:r>
                  <m:rPr>
                    <m:sty m:val="bi"/>
                  </m:rPr>
                  <w:rPr>
                    <w:rFonts w:ascii="Cambria Math" w:hAnsi="Cambria Math" w:cs="Arial"/>
                    <w:noProof/>
                    <w:color w:val="002060"/>
                    <w:sz w:val="22"/>
                    <w:szCs w:val="22"/>
                  </w:rPr>
                  <m:t xml:space="preserve"> ×100=10 %</m:t>
                </m:r>
              </m:oMath>
            </m:oMathPara>
          </w:p>
        </w:tc>
      </w:tr>
      <w:tr w:rsidR="00AF1F40" w:rsidRPr="00AF1F40" w:rsidTr="00400CFE">
        <w:trPr>
          <w:trHeight w:val="680"/>
        </w:trPr>
        <w:tc>
          <w:tcPr>
            <w:tcW w:w="1951" w:type="dxa"/>
            <w:vAlign w:val="center"/>
          </w:tcPr>
          <w:p w:rsidR="00AF1F40" w:rsidRPr="00F00669" w:rsidRDefault="00AF1F40" w:rsidP="00CA1882">
            <w:pPr>
              <w:jc w:val="center"/>
              <w:rPr>
                <w:rFonts w:ascii="Arial" w:hAnsi="Arial" w:cs="Arial"/>
                <w:b/>
                <w:bCs/>
                <w:noProof/>
                <w:color w:val="002060"/>
                <w:sz w:val="22"/>
                <w:szCs w:val="22"/>
              </w:rPr>
            </w:pPr>
            <w:r w:rsidRPr="00F00669">
              <w:rPr>
                <w:rFonts w:ascii="Arial" w:hAnsi="Arial" w:cs="Arial"/>
                <w:b/>
                <w:bCs/>
                <w:noProof/>
                <w:color w:val="002060"/>
                <w:sz w:val="22"/>
                <w:szCs w:val="22"/>
              </w:rPr>
              <w:t>2</w:t>
            </w:r>
          </w:p>
        </w:tc>
        <w:tc>
          <w:tcPr>
            <w:tcW w:w="2410" w:type="dxa"/>
            <w:vAlign w:val="center"/>
          </w:tcPr>
          <w:p w:rsidR="00AF1F40" w:rsidRPr="00F00669" w:rsidRDefault="00C40AC1" w:rsidP="00CA1882">
            <w:pPr>
              <w:jc w:val="center"/>
              <w:rPr>
                <w:rFonts w:ascii="Arial" w:hAnsi="Arial" w:cs="Arial"/>
                <w:b/>
                <w:bCs/>
                <w:noProof/>
                <w:color w:val="002060"/>
                <w:sz w:val="22"/>
                <w:szCs w:val="22"/>
              </w:rPr>
            </w:pPr>
            <w:r w:rsidRPr="00F00669">
              <w:rPr>
                <w:rFonts w:ascii="Arial" w:hAnsi="Arial" w:cs="Arial"/>
                <w:b/>
                <w:bCs/>
                <w:noProof/>
                <w:color w:val="002060"/>
                <w:sz w:val="22"/>
                <w:szCs w:val="22"/>
              </w:rPr>
              <w:t>3</w:t>
            </w:r>
          </w:p>
        </w:tc>
        <w:tc>
          <w:tcPr>
            <w:tcW w:w="5812" w:type="dxa"/>
            <w:vAlign w:val="center"/>
          </w:tcPr>
          <w:p w:rsidR="00AF1F40" w:rsidRPr="00AF1F40" w:rsidRDefault="00F83898" w:rsidP="00F00669">
            <w:pPr>
              <w:rPr>
                <w:rFonts w:ascii="Arial" w:hAnsi="Arial" w:cs="Arial"/>
                <w:bCs/>
                <w:noProof/>
                <w:sz w:val="22"/>
                <w:szCs w:val="22"/>
              </w:rPr>
            </w:pPr>
            <m:oMathPara>
              <m:oMath>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3</m:t>
                    </m:r>
                  </m:num>
                  <m:den>
                    <m:r>
                      <m:rPr>
                        <m:sty m:val="bi"/>
                      </m:rPr>
                      <w:rPr>
                        <w:rFonts w:ascii="Cambria Math" w:hAnsi="Cambria Math" w:cs="Arial"/>
                        <w:noProof/>
                        <w:color w:val="002060"/>
                        <w:sz w:val="22"/>
                        <w:szCs w:val="22"/>
                      </w:rPr>
                      <m:t>20</m:t>
                    </m:r>
                  </m:den>
                </m:f>
                <m:r>
                  <m:rPr>
                    <m:sty m:val="bi"/>
                  </m:rPr>
                  <w:rPr>
                    <w:rFonts w:ascii="Cambria Math" w:hAnsi="Cambria Math" w:cs="Arial"/>
                    <w:noProof/>
                    <w:color w:val="002060"/>
                    <w:sz w:val="22"/>
                    <w:szCs w:val="22"/>
                  </w:rPr>
                  <m:t xml:space="preserve">;en forma de porcentaje= </m:t>
                </m:r>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3</m:t>
                    </m:r>
                  </m:num>
                  <m:den>
                    <m:r>
                      <m:rPr>
                        <m:sty m:val="bi"/>
                      </m:rPr>
                      <w:rPr>
                        <w:rFonts w:ascii="Cambria Math" w:hAnsi="Cambria Math" w:cs="Arial"/>
                        <w:noProof/>
                        <w:color w:val="002060"/>
                        <w:sz w:val="22"/>
                        <w:szCs w:val="22"/>
                      </w:rPr>
                      <m:t>20</m:t>
                    </m:r>
                  </m:den>
                </m:f>
                <m:r>
                  <m:rPr>
                    <m:sty m:val="bi"/>
                  </m:rPr>
                  <w:rPr>
                    <w:rFonts w:ascii="Cambria Math" w:hAnsi="Cambria Math" w:cs="Arial"/>
                    <w:noProof/>
                    <w:color w:val="002060"/>
                    <w:sz w:val="22"/>
                    <w:szCs w:val="22"/>
                  </w:rPr>
                  <m:t xml:space="preserve"> ×100=15 %</m:t>
                </m:r>
              </m:oMath>
            </m:oMathPara>
          </w:p>
        </w:tc>
      </w:tr>
      <w:tr w:rsidR="00AF1F40" w:rsidRPr="00AF1F40" w:rsidTr="00400CFE">
        <w:trPr>
          <w:trHeight w:val="680"/>
        </w:trPr>
        <w:tc>
          <w:tcPr>
            <w:tcW w:w="1951" w:type="dxa"/>
            <w:vAlign w:val="center"/>
          </w:tcPr>
          <w:p w:rsidR="00AF1F40" w:rsidRPr="00F00669" w:rsidRDefault="00AF1F40" w:rsidP="00CA1882">
            <w:pPr>
              <w:jc w:val="center"/>
              <w:rPr>
                <w:rFonts w:ascii="Arial" w:hAnsi="Arial" w:cs="Arial"/>
                <w:b/>
                <w:bCs/>
                <w:noProof/>
                <w:color w:val="002060"/>
                <w:sz w:val="22"/>
                <w:szCs w:val="22"/>
              </w:rPr>
            </w:pPr>
            <w:r w:rsidRPr="00F00669">
              <w:rPr>
                <w:rFonts w:ascii="Arial" w:hAnsi="Arial" w:cs="Arial"/>
                <w:b/>
                <w:bCs/>
                <w:noProof/>
                <w:color w:val="002060"/>
                <w:sz w:val="22"/>
                <w:szCs w:val="22"/>
              </w:rPr>
              <w:t>3</w:t>
            </w:r>
          </w:p>
        </w:tc>
        <w:tc>
          <w:tcPr>
            <w:tcW w:w="2410" w:type="dxa"/>
            <w:vAlign w:val="center"/>
          </w:tcPr>
          <w:p w:rsidR="00AF1F40" w:rsidRPr="00F00669" w:rsidRDefault="00CA1882" w:rsidP="00CA1882">
            <w:pPr>
              <w:jc w:val="center"/>
              <w:rPr>
                <w:rFonts w:ascii="Arial" w:hAnsi="Arial" w:cs="Arial"/>
                <w:b/>
                <w:bCs/>
                <w:noProof/>
                <w:color w:val="002060"/>
                <w:sz w:val="22"/>
                <w:szCs w:val="22"/>
              </w:rPr>
            </w:pPr>
            <w:r w:rsidRPr="00F00669">
              <w:rPr>
                <w:rFonts w:ascii="Arial" w:hAnsi="Arial" w:cs="Arial"/>
                <w:b/>
                <w:bCs/>
                <w:noProof/>
                <w:color w:val="002060"/>
                <w:sz w:val="22"/>
                <w:szCs w:val="22"/>
              </w:rPr>
              <w:t>7</w:t>
            </w:r>
          </w:p>
        </w:tc>
        <w:tc>
          <w:tcPr>
            <w:tcW w:w="5812" w:type="dxa"/>
            <w:vAlign w:val="center"/>
          </w:tcPr>
          <w:p w:rsidR="00AF1F40" w:rsidRPr="00AF1F40" w:rsidRDefault="00F83898" w:rsidP="00F00669">
            <w:pPr>
              <w:rPr>
                <w:rFonts w:ascii="Arial" w:hAnsi="Arial" w:cs="Arial"/>
                <w:bCs/>
                <w:noProof/>
                <w:sz w:val="22"/>
                <w:szCs w:val="22"/>
              </w:rPr>
            </w:pPr>
            <m:oMathPara>
              <m:oMath>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7</m:t>
                    </m:r>
                  </m:num>
                  <m:den>
                    <m:r>
                      <m:rPr>
                        <m:sty m:val="bi"/>
                      </m:rPr>
                      <w:rPr>
                        <w:rFonts w:ascii="Cambria Math" w:hAnsi="Cambria Math" w:cs="Arial"/>
                        <w:noProof/>
                        <w:color w:val="002060"/>
                        <w:sz w:val="22"/>
                        <w:szCs w:val="22"/>
                      </w:rPr>
                      <m:t>20</m:t>
                    </m:r>
                  </m:den>
                </m:f>
                <m:r>
                  <m:rPr>
                    <m:sty m:val="bi"/>
                  </m:rPr>
                  <w:rPr>
                    <w:rFonts w:ascii="Cambria Math" w:hAnsi="Cambria Math" w:cs="Arial"/>
                    <w:noProof/>
                    <w:color w:val="002060"/>
                    <w:sz w:val="22"/>
                    <w:szCs w:val="22"/>
                  </w:rPr>
                  <m:t xml:space="preserve">;en forma de porcentaje= </m:t>
                </m:r>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7</m:t>
                    </m:r>
                  </m:num>
                  <m:den>
                    <m:r>
                      <m:rPr>
                        <m:sty m:val="bi"/>
                      </m:rPr>
                      <w:rPr>
                        <w:rFonts w:ascii="Cambria Math" w:hAnsi="Cambria Math" w:cs="Arial"/>
                        <w:noProof/>
                        <w:color w:val="002060"/>
                        <w:sz w:val="22"/>
                        <w:szCs w:val="22"/>
                      </w:rPr>
                      <m:t>20</m:t>
                    </m:r>
                  </m:den>
                </m:f>
                <m:r>
                  <m:rPr>
                    <m:sty m:val="bi"/>
                  </m:rPr>
                  <w:rPr>
                    <w:rFonts w:ascii="Cambria Math" w:hAnsi="Cambria Math" w:cs="Arial"/>
                    <w:noProof/>
                    <w:color w:val="002060"/>
                    <w:sz w:val="22"/>
                    <w:szCs w:val="22"/>
                  </w:rPr>
                  <m:t xml:space="preserve"> ×100=35 %</m:t>
                </m:r>
              </m:oMath>
            </m:oMathPara>
          </w:p>
        </w:tc>
      </w:tr>
      <w:tr w:rsidR="00AF1F40" w:rsidRPr="00AF1F40" w:rsidTr="00400CFE">
        <w:trPr>
          <w:trHeight w:val="680"/>
        </w:trPr>
        <w:tc>
          <w:tcPr>
            <w:tcW w:w="1951" w:type="dxa"/>
            <w:vAlign w:val="center"/>
          </w:tcPr>
          <w:p w:rsidR="00AF1F40" w:rsidRPr="00F00669" w:rsidRDefault="00AF1F40" w:rsidP="00CA1882">
            <w:pPr>
              <w:jc w:val="center"/>
              <w:rPr>
                <w:rFonts w:ascii="Arial" w:hAnsi="Arial" w:cs="Arial"/>
                <w:b/>
                <w:bCs/>
                <w:noProof/>
                <w:color w:val="002060"/>
                <w:sz w:val="22"/>
                <w:szCs w:val="22"/>
              </w:rPr>
            </w:pPr>
            <w:r w:rsidRPr="00F00669">
              <w:rPr>
                <w:rFonts w:ascii="Arial" w:hAnsi="Arial" w:cs="Arial"/>
                <w:b/>
                <w:bCs/>
                <w:noProof/>
                <w:color w:val="002060"/>
                <w:sz w:val="22"/>
                <w:szCs w:val="22"/>
              </w:rPr>
              <w:t>4</w:t>
            </w:r>
          </w:p>
        </w:tc>
        <w:tc>
          <w:tcPr>
            <w:tcW w:w="2410" w:type="dxa"/>
            <w:vAlign w:val="center"/>
          </w:tcPr>
          <w:p w:rsidR="00AF1F40" w:rsidRPr="00F00669" w:rsidRDefault="00C40AC1" w:rsidP="00CA1882">
            <w:pPr>
              <w:jc w:val="center"/>
              <w:rPr>
                <w:rFonts w:ascii="Arial" w:hAnsi="Arial" w:cs="Arial"/>
                <w:b/>
                <w:bCs/>
                <w:noProof/>
                <w:color w:val="002060"/>
                <w:sz w:val="22"/>
                <w:szCs w:val="22"/>
              </w:rPr>
            </w:pPr>
            <w:r w:rsidRPr="00F00669">
              <w:rPr>
                <w:rFonts w:ascii="Arial" w:hAnsi="Arial" w:cs="Arial"/>
                <w:b/>
                <w:bCs/>
                <w:noProof/>
                <w:color w:val="002060"/>
                <w:sz w:val="22"/>
                <w:szCs w:val="22"/>
              </w:rPr>
              <w:t>3</w:t>
            </w:r>
          </w:p>
        </w:tc>
        <w:tc>
          <w:tcPr>
            <w:tcW w:w="5812" w:type="dxa"/>
            <w:vAlign w:val="center"/>
          </w:tcPr>
          <w:p w:rsidR="00AF1F40" w:rsidRPr="00AF1F40" w:rsidRDefault="00F83898" w:rsidP="00CA1882">
            <w:pPr>
              <w:rPr>
                <w:rFonts w:ascii="Arial" w:hAnsi="Arial" w:cs="Arial"/>
                <w:bCs/>
                <w:noProof/>
                <w:sz w:val="22"/>
                <w:szCs w:val="22"/>
              </w:rPr>
            </w:pPr>
            <m:oMathPara>
              <m:oMath>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3</m:t>
                    </m:r>
                  </m:num>
                  <m:den>
                    <m:r>
                      <m:rPr>
                        <m:sty m:val="bi"/>
                      </m:rPr>
                      <w:rPr>
                        <w:rFonts w:ascii="Cambria Math" w:hAnsi="Cambria Math" w:cs="Arial"/>
                        <w:noProof/>
                        <w:color w:val="002060"/>
                        <w:sz w:val="22"/>
                        <w:szCs w:val="22"/>
                      </w:rPr>
                      <m:t>20</m:t>
                    </m:r>
                  </m:den>
                </m:f>
                <m:r>
                  <m:rPr>
                    <m:sty m:val="bi"/>
                  </m:rPr>
                  <w:rPr>
                    <w:rFonts w:ascii="Cambria Math" w:hAnsi="Cambria Math" w:cs="Arial"/>
                    <w:noProof/>
                    <w:color w:val="002060"/>
                    <w:sz w:val="22"/>
                    <w:szCs w:val="22"/>
                  </w:rPr>
                  <m:t xml:space="preserve">;en forma de porcentaje= </m:t>
                </m:r>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3</m:t>
                    </m:r>
                  </m:num>
                  <m:den>
                    <m:r>
                      <m:rPr>
                        <m:sty m:val="bi"/>
                      </m:rPr>
                      <w:rPr>
                        <w:rFonts w:ascii="Cambria Math" w:hAnsi="Cambria Math" w:cs="Arial"/>
                        <w:noProof/>
                        <w:color w:val="002060"/>
                        <w:sz w:val="22"/>
                        <w:szCs w:val="22"/>
                      </w:rPr>
                      <m:t>20</m:t>
                    </m:r>
                  </m:den>
                </m:f>
                <m:r>
                  <m:rPr>
                    <m:sty m:val="bi"/>
                  </m:rPr>
                  <w:rPr>
                    <w:rFonts w:ascii="Cambria Math" w:hAnsi="Cambria Math" w:cs="Arial"/>
                    <w:noProof/>
                    <w:color w:val="002060"/>
                    <w:sz w:val="22"/>
                    <w:szCs w:val="22"/>
                  </w:rPr>
                  <m:t xml:space="preserve"> ×100=15 %</m:t>
                </m:r>
              </m:oMath>
            </m:oMathPara>
          </w:p>
        </w:tc>
      </w:tr>
      <w:tr w:rsidR="00AF1F40" w:rsidRPr="00AF1F40" w:rsidTr="00400CFE">
        <w:trPr>
          <w:trHeight w:val="680"/>
        </w:trPr>
        <w:tc>
          <w:tcPr>
            <w:tcW w:w="1951" w:type="dxa"/>
            <w:vAlign w:val="center"/>
          </w:tcPr>
          <w:p w:rsidR="00AF1F40" w:rsidRPr="00F00669" w:rsidRDefault="00AF1F40" w:rsidP="00CA1882">
            <w:pPr>
              <w:jc w:val="center"/>
              <w:rPr>
                <w:rFonts w:ascii="Arial" w:hAnsi="Arial" w:cs="Arial"/>
                <w:b/>
                <w:bCs/>
                <w:noProof/>
                <w:color w:val="002060"/>
                <w:sz w:val="22"/>
                <w:szCs w:val="22"/>
              </w:rPr>
            </w:pPr>
            <w:r w:rsidRPr="00F00669">
              <w:rPr>
                <w:rFonts w:ascii="Arial" w:hAnsi="Arial" w:cs="Arial"/>
                <w:b/>
                <w:bCs/>
                <w:noProof/>
                <w:color w:val="002060"/>
                <w:sz w:val="22"/>
                <w:szCs w:val="22"/>
              </w:rPr>
              <w:t>5</w:t>
            </w:r>
          </w:p>
        </w:tc>
        <w:tc>
          <w:tcPr>
            <w:tcW w:w="2410" w:type="dxa"/>
            <w:vAlign w:val="center"/>
          </w:tcPr>
          <w:p w:rsidR="00AF1F40" w:rsidRPr="00F00669" w:rsidRDefault="00C40AC1" w:rsidP="00CA1882">
            <w:pPr>
              <w:jc w:val="center"/>
              <w:rPr>
                <w:rFonts w:ascii="Arial" w:hAnsi="Arial" w:cs="Arial"/>
                <w:b/>
                <w:bCs/>
                <w:noProof/>
                <w:color w:val="002060"/>
                <w:sz w:val="22"/>
                <w:szCs w:val="22"/>
              </w:rPr>
            </w:pPr>
            <w:r w:rsidRPr="00F00669">
              <w:rPr>
                <w:rFonts w:ascii="Arial" w:hAnsi="Arial" w:cs="Arial"/>
                <w:b/>
                <w:bCs/>
                <w:noProof/>
                <w:color w:val="002060"/>
                <w:sz w:val="22"/>
                <w:szCs w:val="22"/>
              </w:rPr>
              <w:t>0</w:t>
            </w:r>
          </w:p>
        </w:tc>
        <w:tc>
          <w:tcPr>
            <w:tcW w:w="5812" w:type="dxa"/>
            <w:vAlign w:val="center"/>
          </w:tcPr>
          <w:p w:rsidR="00AF1F40" w:rsidRPr="00AF1F40" w:rsidRDefault="00F83898" w:rsidP="00F00669">
            <w:pPr>
              <w:rPr>
                <w:rFonts w:ascii="Arial" w:hAnsi="Arial" w:cs="Arial"/>
                <w:bCs/>
                <w:noProof/>
                <w:sz w:val="22"/>
                <w:szCs w:val="22"/>
              </w:rPr>
            </w:pPr>
            <m:oMathPara>
              <m:oMath>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0</m:t>
                    </m:r>
                  </m:num>
                  <m:den>
                    <m:r>
                      <m:rPr>
                        <m:sty m:val="bi"/>
                      </m:rPr>
                      <w:rPr>
                        <w:rFonts w:ascii="Cambria Math" w:hAnsi="Cambria Math" w:cs="Arial"/>
                        <w:noProof/>
                        <w:color w:val="002060"/>
                        <w:sz w:val="22"/>
                        <w:szCs w:val="22"/>
                      </w:rPr>
                      <m:t>20</m:t>
                    </m:r>
                  </m:den>
                </m:f>
                <m:r>
                  <m:rPr>
                    <m:sty m:val="bi"/>
                  </m:rPr>
                  <w:rPr>
                    <w:rFonts w:ascii="Cambria Math" w:hAnsi="Cambria Math" w:cs="Arial"/>
                    <w:noProof/>
                    <w:color w:val="002060"/>
                    <w:sz w:val="22"/>
                    <w:szCs w:val="22"/>
                  </w:rPr>
                  <m:t xml:space="preserve">;en forma de porcentaje= </m:t>
                </m:r>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0</m:t>
                    </m:r>
                  </m:num>
                  <m:den>
                    <m:r>
                      <m:rPr>
                        <m:sty m:val="bi"/>
                      </m:rPr>
                      <w:rPr>
                        <w:rFonts w:ascii="Cambria Math" w:hAnsi="Cambria Math" w:cs="Arial"/>
                        <w:noProof/>
                        <w:color w:val="002060"/>
                        <w:sz w:val="22"/>
                        <w:szCs w:val="22"/>
                      </w:rPr>
                      <m:t>20</m:t>
                    </m:r>
                  </m:den>
                </m:f>
                <m:r>
                  <m:rPr>
                    <m:sty m:val="bi"/>
                  </m:rPr>
                  <w:rPr>
                    <w:rFonts w:ascii="Cambria Math" w:hAnsi="Cambria Math" w:cs="Arial"/>
                    <w:noProof/>
                    <w:color w:val="002060"/>
                    <w:sz w:val="22"/>
                    <w:szCs w:val="22"/>
                  </w:rPr>
                  <m:t xml:space="preserve"> ×100=0 %</m:t>
                </m:r>
              </m:oMath>
            </m:oMathPara>
          </w:p>
        </w:tc>
      </w:tr>
      <w:tr w:rsidR="00AF1F40" w:rsidRPr="00AF1F40" w:rsidTr="00400CFE">
        <w:trPr>
          <w:trHeight w:val="680"/>
        </w:trPr>
        <w:tc>
          <w:tcPr>
            <w:tcW w:w="1951" w:type="dxa"/>
            <w:vAlign w:val="center"/>
          </w:tcPr>
          <w:p w:rsidR="00AF1F40" w:rsidRPr="00F00669" w:rsidRDefault="00AF1F40" w:rsidP="00CA1882">
            <w:pPr>
              <w:jc w:val="center"/>
              <w:rPr>
                <w:rFonts w:ascii="Arial" w:hAnsi="Arial" w:cs="Arial"/>
                <w:b/>
                <w:bCs/>
                <w:noProof/>
                <w:color w:val="002060"/>
                <w:sz w:val="22"/>
                <w:szCs w:val="22"/>
              </w:rPr>
            </w:pPr>
            <w:r w:rsidRPr="00F00669">
              <w:rPr>
                <w:rFonts w:ascii="Arial" w:hAnsi="Arial" w:cs="Arial"/>
                <w:b/>
                <w:bCs/>
                <w:noProof/>
                <w:color w:val="002060"/>
                <w:sz w:val="22"/>
                <w:szCs w:val="22"/>
              </w:rPr>
              <w:t>6</w:t>
            </w:r>
          </w:p>
        </w:tc>
        <w:tc>
          <w:tcPr>
            <w:tcW w:w="2410" w:type="dxa"/>
            <w:vAlign w:val="center"/>
          </w:tcPr>
          <w:p w:rsidR="00AF1F40" w:rsidRPr="00F00669" w:rsidRDefault="00C40AC1" w:rsidP="00CA1882">
            <w:pPr>
              <w:jc w:val="center"/>
              <w:rPr>
                <w:rFonts w:ascii="Arial" w:hAnsi="Arial" w:cs="Arial"/>
                <w:b/>
                <w:bCs/>
                <w:noProof/>
                <w:color w:val="002060"/>
                <w:sz w:val="22"/>
                <w:szCs w:val="22"/>
              </w:rPr>
            </w:pPr>
            <w:r w:rsidRPr="00F00669">
              <w:rPr>
                <w:rFonts w:ascii="Arial" w:hAnsi="Arial" w:cs="Arial"/>
                <w:b/>
                <w:bCs/>
                <w:noProof/>
                <w:color w:val="002060"/>
                <w:sz w:val="22"/>
                <w:szCs w:val="22"/>
              </w:rPr>
              <w:t>3</w:t>
            </w:r>
          </w:p>
        </w:tc>
        <w:tc>
          <w:tcPr>
            <w:tcW w:w="5812" w:type="dxa"/>
            <w:vAlign w:val="center"/>
          </w:tcPr>
          <w:p w:rsidR="00AF1F40" w:rsidRPr="00AF1F40" w:rsidRDefault="00F83898" w:rsidP="00CA1882">
            <w:pPr>
              <w:rPr>
                <w:rFonts w:ascii="Arial" w:hAnsi="Arial" w:cs="Arial"/>
                <w:bCs/>
                <w:noProof/>
                <w:sz w:val="22"/>
                <w:szCs w:val="22"/>
              </w:rPr>
            </w:pPr>
            <m:oMathPara>
              <m:oMath>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3</m:t>
                    </m:r>
                  </m:num>
                  <m:den>
                    <m:r>
                      <m:rPr>
                        <m:sty m:val="bi"/>
                      </m:rPr>
                      <w:rPr>
                        <w:rFonts w:ascii="Cambria Math" w:hAnsi="Cambria Math" w:cs="Arial"/>
                        <w:noProof/>
                        <w:color w:val="002060"/>
                        <w:sz w:val="22"/>
                        <w:szCs w:val="22"/>
                      </w:rPr>
                      <m:t>20</m:t>
                    </m:r>
                  </m:den>
                </m:f>
                <m:r>
                  <m:rPr>
                    <m:sty m:val="bi"/>
                  </m:rPr>
                  <w:rPr>
                    <w:rFonts w:ascii="Cambria Math" w:hAnsi="Cambria Math" w:cs="Arial"/>
                    <w:noProof/>
                    <w:color w:val="002060"/>
                    <w:sz w:val="22"/>
                    <w:szCs w:val="22"/>
                  </w:rPr>
                  <m:t xml:space="preserve">;en forma de porcentaje= </m:t>
                </m:r>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3</m:t>
                    </m:r>
                  </m:num>
                  <m:den>
                    <m:r>
                      <m:rPr>
                        <m:sty m:val="bi"/>
                      </m:rPr>
                      <w:rPr>
                        <w:rFonts w:ascii="Cambria Math" w:hAnsi="Cambria Math" w:cs="Arial"/>
                        <w:noProof/>
                        <w:color w:val="002060"/>
                        <w:sz w:val="22"/>
                        <w:szCs w:val="22"/>
                      </w:rPr>
                      <m:t>20</m:t>
                    </m:r>
                  </m:den>
                </m:f>
                <m:r>
                  <m:rPr>
                    <m:sty m:val="bi"/>
                  </m:rPr>
                  <w:rPr>
                    <w:rFonts w:ascii="Cambria Math" w:hAnsi="Cambria Math" w:cs="Arial"/>
                    <w:noProof/>
                    <w:color w:val="002060"/>
                    <w:sz w:val="22"/>
                    <w:szCs w:val="22"/>
                  </w:rPr>
                  <m:t xml:space="preserve"> ×100=15%</m:t>
                </m:r>
              </m:oMath>
            </m:oMathPara>
          </w:p>
        </w:tc>
      </w:tr>
      <w:tr w:rsidR="00AF1F40" w:rsidRPr="00AF1F40" w:rsidTr="00400CFE">
        <w:trPr>
          <w:trHeight w:val="680"/>
        </w:trPr>
        <w:tc>
          <w:tcPr>
            <w:tcW w:w="1951" w:type="dxa"/>
            <w:vAlign w:val="center"/>
          </w:tcPr>
          <w:p w:rsidR="00AF1F40" w:rsidRPr="00F00669" w:rsidRDefault="00AF1F40" w:rsidP="00CA1882">
            <w:pPr>
              <w:jc w:val="center"/>
              <w:rPr>
                <w:rFonts w:ascii="Arial" w:hAnsi="Arial" w:cs="Arial"/>
                <w:b/>
                <w:bCs/>
                <w:noProof/>
                <w:color w:val="002060"/>
                <w:sz w:val="22"/>
                <w:szCs w:val="22"/>
              </w:rPr>
            </w:pPr>
            <w:r w:rsidRPr="00F00669">
              <w:rPr>
                <w:rFonts w:ascii="Arial" w:hAnsi="Arial" w:cs="Arial"/>
                <w:b/>
                <w:bCs/>
                <w:noProof/>
                <w:color w:val="002060"/>
                <w:sz w:val="22"/>
                <w:szCs w:val="22"/>
              </w:rPr>
              <w:t>7</w:t>
            </w:r>
          </w:p>
        </w:tc>
        <w:tc>
          <w:tcPr>
            <w:tcW w:w="2410" w:type="dxa"/>
            <w:vAlign w:val="center"/>
          </w:tcPr>
          <w:p w:rsidR="00AF1F40" w:rsidRPr="00F00669" w:rsidRDefault="00CA1882" w:rsidP="00CA1882">
            <w:pPr>
              <w:jc w:val="center"/>
              <w:rPr>
                <w:rFonts w:ascii="Arial" w:hAnsi="Arial" w:cs="Arial"/>
                <w:b/>
                <w:bCs/>
                <w:noProof/>
                <w:color w:val="002060"/>
                <w:sz w:val="22"/>
                <w:szCs w:val="22"/>
              </w:rPr>
            </w:pPr>
            <w:r w:rsidRPr="00F00669">
              <w:rPr>
                <w:rFonts w:ascii="Arial" w:hAnsi="Arial" w:cs="Arial"/>
                <w:b/>
                <w:bCs/>
                <w:noProof/>
                <w:color w:val="002060"/>
                <w:sz w:val="22"/>
                <w:szCs w:val="22"/>
              </w:rPr>
              <w:t>1</w:t>
            </w:r>
          </w:p>
        </w:tc>
        <w:tc>
          <w:tcPr>
            <w:tcW w:w="5812" w:type="dxa"/>
            <w:vAlign w:val="center"/>
          </w:tcPr>
          <w:p w:rsidR="00AF1F40" w:rsidRPr="00CA1882" w:rsidRDefault="00F83898" w:rsidP="00CA1882">
            <w:pPr>
              <w:rPr>
                <w:rFonts w:ascii="Arial" w:hAnsi="Arial" w:cs="Arial"/>
                <w:bCs/>
                <w:noProof/>
                <w:sz w:val="22"/>
                <w:szCs w:val="22"/>
              </w:rPr>
            </w:pPr>
            <m:oMathPara>
              <m:oMath>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1</m:t>
                    </m:r>
                  </m:num>
                  <m:den>
                    <m:r>
                      <m:rPr>
                        <m:sty m:val="bi"/>
                      </m:rPr>
                      <w:rPr>
                        <w:rFonts w:ascii="Cambria Math" w:hAnsi="Cambria Math" w:cs="Arial"/>
                        <w:noProof/>
                        <w:color w:val="002060"/>
                        <w:sz w:val="22"/>
                        <w:szCs w:val="22"/>
                      </w:rPr>
                      <m:t>20</m:t>
                    </m:r>
                  </m:den>
                </m:f>
                <m:r>
                  <m:rPr>
                    <m:sty m:val="bi"/>
                  </m:rPr>
                  <w:rPr>
                    <w:rFonts w:ascii="Cambria Math" w:hAnsi="Cambria Math" w:cs="Arial"/>
                    <w:noProof/>
                    <w:color w:val="002060"/>
                    <w:sz w:val="22"/>
                    <w:szCs w:val="22"/>
                  </w:rPr>
                  <m:t xml:space="preserve">;en forma de porcentaje= </m:t>
                </m:r>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1</m:t>
                    </m:r>
                  </m:num>
                  <m:den>
                    <m:r>
                      <m:rPr>
                        <m:sty m:val="bi"/>
                      </m:rPr>
                      <w:rPr>
                        <w:rFonts w:ascii="Cambria Math" w:hAnsi="Cambria Math" w:cs="Arial"/>
                        <w:noProof/>
                        <w:color w:val="002060"/>
                        <w:sz w:val="22"/>
                        <w:szCs w:val="22"/>
                      </w:rPr>
                      <m:t>20</m:t>
                    </m:r>
                  </m:den>
                </m:f>
                <m:r>
                  <m:rPr>
                    <m:sty m:val="bi"/>
                  </m:rPr>
                  <w:rPr>
                    <w:rFonts w:ascii="Cambria Math" w:hAnsi="Cambria Math" w:cs="Arial"/>
                    <w:noProof/>
                    <w:color w:val="002060"/>
                    <w:sz w:val="22"/>
                    <w:szCs w:val="22"/>
                  </w:rPr>
                  <m:t xml:space="preserve"> ×100=5 %</m:t>
                </m:r>
              </m:oMath>
            </m:oMathPara>
          </w:p>
        </w:tc>
      </w:tr>
      <w:tr w:rsidR="00CA1882" w:rsidRPr="00AF1F40" w:rsidTr="00400CFE">
        <w:tc>
          <w:tcPr>
            <w:tcW w:w="1951" w:type="dxa"/>
            <w:vAlign w:val="center"/>
          </w:tcPr>
          <w:p w:rsidR="00CA1882" w:rsidRPr="00CA1882" w:rsidRDefault="00CA1882" w:rsidP="00CA1882">
            <w:pPr>
              <w:jc w:val="center"/>
              <w:rPr>
                <w:rFonts w:ascii="Arial" w:hAnsi="Arial" w:cs="Arial"/>
                <w:bCs/>
                <w:noProof/>
                <w:color w:val="002060"/>
                <w:sz w:val="22"/>
                <w:szCs w:val="22"/>
              </w:rPr>
            </w:pPr>
          </w:p>
        </w:tc>
        <w:tc>
          <w:tcPr>
            <w:tcW w:w="2410" w:type="dxa"/>
            <w:vAlign w:val="center"/>
          </w:tcPr>
          <w:p w:rsidR="00CA1882" w:rsidRPr="00F00669" w:rsidRDefault="00CA1882" w:rsidP="00400CFE">
            <w:pPr>
              <w:jc w:val="center"/>
              <w:rPr>
                <w:rFonts w:ascii="Arial" w:hAnsi="Arial" w:cs="Arial"/>
                <w:b/>
                <w:bCs/>
                <w:noProof/>
                <w:color w:val="002060"/>
                <w:sz w:val="22"/>
                <w:szCs w:val="22"/>
              </w:rPr>
            </w:pPr>
            <w:r w:rsidRPr="00F00669">
              <w:rPr>
                <w:rFonts w:ascii="Arial" w:hAnsi="Arial" w:cs="Arial"/>
                <w:b/>
                <w:bCs/>
                <w:noProof/>
                <w:color w:val="002060"/>
                <w:sz w:val="22"/>
                <w:szCs w:val="22"/>
              </w:rPr>
              <w:t xml:space="preserve">20 personas </w:t>
            </w:r>
          </w:p>
        </w:tc>
        <w:tc>
          <w:tcPr>
            <w:tcW w:w="5812" w:type="dxa"/>
            <w:vAlign w:val="center"/>
          </w:tcPr>
          <w:p w:rsidR="00CA1882" w:rsidRPr="00F00669" w:rsidRDefault="00F00669" w:rsidP="00F00669">
            <w:pPr>
              <w:jc w:val="center"/>
              <w:rPr>
                <w:rFonts w:ascii="Cambria Math" w:hAnsi="Cambria Math" w:cs="Arial"/>
                <w:b/>
                <w:bCs/>
                <w:noProof/>
                <w:color w:val="002060"/>
                <w:sz w:val="22"/>
                <w:szCs w:val="22"/>
              </w:rPr>
            </w:pPr>
            <w:r w:rsidRPr="00F00669">
              <w:rPr>
                <w:rFonts w:ascii="Cambria Math" w:hAnsi="Cambria Math" w:cs="Arial"/>
                <w:b/>
                <w:bCs/>
                <w:noProof/>
                <w:color w:val="002060"/>
                <w:sz w:val="22"/>
                <w:szCs w:val="22"/>
              </w:rPr>
              <w:t>100</w:t>
            </w:r>
            <w:r>
              <w:rPr>
                <w:rFonts w:ascii="Cambria Math" w:hAnsi="Cambria Math" w:cs="Arial"/>
                <w:b/>
                <w:bCs/>
                <w:noProof/>
                <w:color w:val="002060"/>
                <w:sz w:val="22"/>
                <w:szCs w:val="22"/>
              </w:rPr>
              <w:t xml:space="preserve"> </w:t>
            </w:r>
            <w:r w:rsidRPr="00F00669">
              <w:rPr>
                <w:rFonts w:ascii="Cambria Math" w:hAnsi="Cambria Math" w:cs="Arial"/>
                <w:b/>
                <w:bCs/>
                <w:noProof/>
                <w:color w:val="002060"/>
                <w:sz w:val="22"/>
                <w:szCs w:val="22"/>
              </w:rPr>
              <w:t xml:space="preserve"> %</w:t>
            </w:r>
          </w:p>
        </w:tc>
      </w:tr>
    </w:tbl>
    <w:p w:rsidR="00386992" w:rsidRDefault="00386992" w:rsidP="00386992">
      <w:pPr>
        <w:spacing w:before="120"/>
        <w:rPr>
          <w:rFonts w:cs="Arial"/>
          <w:bCs/>
          <w:noProof/>
        </w:rPr>
      </w:pPr>
      <w:r w:rsidRPr="00386992">
        <w:rPr>
          <w:rFonts w:cs="Arial"/>
          <w:bCs/>
          <w:noProof/>
        </w:rPr>
        <w:t xml:space="preserve">b) </w:t>
      </w:r>
      <w:r>
        <w:rPr>
          <w:rFonts w:cs="Arial"/>
          <w:bCs/>
          <w:noProof/>
        </w:rPr>
        <w:t>Calcula el promedio o media aritmética</w:t>
      </w:r>
    </w:p>
    <w:p w:rsidR="00AC4954" w:rsidRDefault="00B552DD" w:rsidP="00B552DD">
      <w:pPr>
        <w:spacing w:before="120"/>
        <w:rPr>
          <w:rFonts w:ascii="Times New Roman" w:hAnsi="Times New Roman" w:cs="Times New Roman"/>
          <w:b/>
          <w:bCs/>
          <w:i/>
          <w:noProof/>
          <w:color w:val="002060"/>
          <w:sz w:val="24"/>
          <w:szCs w:val="24"/>
        </w:rPr>
      </w:pPr>
      <w:r>
        <w:rPr>
          <w:rFonts w:ascii="Times New Roman" w:hAnsi="Times New Roman" w:cs="Times New Roman"/>
          <w:b/>
          <w:bCs/>
          <w:i/>
          <w:noProof/>
          <w:color w:val="002060"/>
          <w:sz w:val="24"/>
          <w:szCs w:val="24"/>
        </w:rPr>
        <w:t>La media aritmética o promedio se calcula dividiendo la suma de todos los valores entre el número de sumandos.</w:t>
      </w:r>
    </w:p>
    <w:p w:rsidR="00B552DD" w:rsidRDefault="00B552DD" w:rsidP="00AC4954">
      <w:pPr>
        <w:rPr>
          <w:rFonts w:ascii="Times New Roman" w:hAnsi="Times New Roman" w:cs="Times New Roman"/>
          <w:b/>
          <w:bCs/>
          <w:i/>
          <w:noProof/>
          <w:color w:val="002060"/>
          <w:sz w:val="24"/>
          <w:szCs w:val="24"/>
        </w:rPr>
      </w:pPr>
      <w:r>
        <w:rPr>
          <w:rFonts w:ascii="Times New Roman" w:hAnsi="Times New Roman" w:cs="Times New Roman"/>
          <w:b/>
          <w:bCs/>
          <w:i/>
          <w:noProof/>
          <w:color w:val="002060"/>
          <w:sz w:val="24"/>
          <w:szCs w:val="24"/>
        </w:rPr>
        <w:t>En este caso</w:t>
      </w:r>
      <w:r w:rsidR="00AC4954">
        <w:rPr>
          <w:rFonts w:ascii="Times New Roman" w:hAnsi="Times New Roman" w:cs="Times New Roman"/>
          <w:b/>
          <w:bCs/>
          <w:i/>
          <w:noProof/>
          <w:color w:val="002060"/>
          <w:sz w:val="24"/>
          <w:szCs w:val="24"/>
        </w:rPr>
        <w:t>:</w:t>
      </w:r>
    </w:p>
    <w:p w:rsidR="00AC4954" w:rsidRPr="00F00669" w:rsidRDefault="00F83898" w:rsidP="00AC4954">
      <w:pPr>
        <w:rPr>
          <w:rFonts w:ascii="Times New Roman" w:hAnsi="Times New Roman" w:cs="Times New Roman"/>
          <w:b/>
          <w:bCs/>
          <w:i/>
          <w:noProof/>
          <w:color w:val="002060"/>
          <w:sz w:val="24"/>
          <w:szCs w:val="24"/>
        </w:rPr>
      </w:pPr>
      <m:oMathPara>
        <m:oMathParaPr>
          <m:jc m:val="left"/>
        </m:oMathParaPr>
        <m:oMath>
          <m:f>
            <m:fPr>
              <m:ctrlPr>
                <w:rPr>
                  <w:rFonts w:ascii="Cambria Math" w:hAnsi="Cambria Math" w:cs="Times New Roman"/>
                  <w:b/>
                  <w:bCs/>
                  <w:i/>
                  <w:noProof/>
                  <w:color w:val="002060"/>
                  <w:sz w:val="24"/>
                  <w:szCs w:val="24"/>
                </w:rPr>
              </m:ctrlPr>
            </m:fPr>
            <m:num>
              <m:r>
                <m:rPr>
                  <m:sty m:val="bi"/>
                </m:rPr>
                <w:rPr>
                  <w:rFonts w:ascii="Cambria Math" w:hAnsi="Cambria Math" w:cs="Times New Roman"/>
                  <w:noProof/>
                  <w:color w:val="002060"/>
                  <w:sz w:val="24"/>
                  <w:szCs w:val="24"/>
                </w:rPr>
                <m:t>0+1+1+2+2+2+3+3+3+3+3+3+3+4+4+4+6+6+6+7</m:t>
              </m:r>
            </m:num>
            <m:den>
              <m:r>
                <m:rPr>
                  <m:sty m:val="bi"/>
                </m:rPr>
                <w:rPr>
                  <w:rFonts w:ascii="Cambria Math" w:hAnsi="Cambria Math" w:cs="Times New Roman"/>
                  <w:noProof/>
                  <w:color w:val="002060"/>
                  <w:sz w:val="24"/>
                  <w:szCs w:val="24"/>
                </w:rPr>
                <m:t>20</m:t>
              </m:r>
            </m:den>
          </m:f>
          <m:r>
            <m:rPr>
              <m:sty m:val="bi"/>
            </m:rPr>
            <w:rPr>
              <w:rFonts w:ascii="Cambria Math" w:hAnsi="Cambria Math" w:cs="Times New Roman"/>
              <w:noProof/>
              <w:color w:val="002060"/>
              <w:sz w:val="24"/>
              <w:szCs w:val="24"/>
            </w:rPr>
            <m:t>=3,3 días</m:t>
          </m:r>
        </m:oMath>
      </m:oMathPara>
    </w:p>
    <w:p w:rsidR="00F8736F" w:rsidRPr="004F63FD" w:rsidRDefault="00F8736F" w:rsidP="00386992">
      <w:pPr>
        <w:spacing w:before="120"/>
        <w:rPr>
          <w:rFonts w:cs="Arial"/>
          <w:b/>
          <w:bCs/>
          <w:noProof/>
          <w:color w:val="002060"/>
        </w:rPr>
      </w:pPr>
      <w:r w:rsidRPr="004F63FD">
        <w:rPr>
          <w:rFonts w:cs="Arial"/>
          <w:b/>
          <w:bCs/>
          <w:noProof/>
          <w:color w:val="002060"/>
        </w:rPr>
        <w:t>También puede realizarse sustituyendo los sumandos iguales por una multiplicación</w:t>
      </w:r>
    </w:p>
    <w:p w:rsidR="00A90A9F" w:rsidRPr="004F63FD" w:rsidRDefault="00F83898" w:rsidP="00386992">
      <w:pPr>
        <w:spacing w:before="120"/>
        <w:rPr>
          <w:rFonts w:cs="Arial"/>
          <w:b/>
          <w:bCs/>
          <w:noProof/>
          <w:color w:val="002060"/>
        </w:rPr>
      </w:pPr>
      <m:oMathPara>
        <m:oMathParaPr>
          <m:jc m:val="left"/>
        </m:oMathParaPr>
        <m:oMath>
          <m:f>
            <m:fPr>
              <m:ctrlPr>
                <w:rPr>
                  <w:rFonts w:ascii="Cambria Math" w:hAnsi="Cambria Math" w:cs="Arial"/>
                  <w:b/>
                  <w:bCs/>
                  <w:i/>
                  <w:noProof/>
                  <w:color w:val="002060"/>
                </w:rPr>
              </m:ctrlPr>
            </m:fPr>
            <m:num>
              <m:r>
                <m:rPr>
                  <m:sty m:val="bi"/>
                </m:rPr>
                <w:rPr>
                  <w:rFonts w:ascii="Cambria Math" w:hAnsi="Cambria Math" w:cs="Arial"/>
                  <w:noProof/>
                  <w:color w:val="002060"/>
                </w:rPr>
                <m:t xml:space="preserve">0 días×1 persona +1 d× 2 p+ 2 d× 3 p+3 d ×7 p+ 4 d×3 p+ 6 d×3 p+ 7 d×1 p   </m:t>
              </m:r>
            </m:num>
            <m:den>
              <m:r>
                <m:rPr>
                  <m:sty m:val="bi"/>
                </m:rPr>
                <w:rPr>
                  <w:rFonts w:ascii="Cambria Math" w:hAnsi="Cambria Math" w:cs="Arial"/>
                  <w:noProof/>
                  <w:color w:val="002060"/>
                </w:rPr>
                <m:t>20</m:t>
              </m:r>
            </m:den>
          </m:f>
          <m:r>
            <m:rPr>
              <m:sty m:val="bi"/>
            </m:rPr>
            <w:rPr>
              <w:rFonts w:ascii="Cambria Math" w:hAnsi="Cambria Math" w:cs="Arial"/>
              <w:noProof/>
              <w:color w:val="002060"/>
            </w:rPr>
            <m:t xml:space="preserve">= 3,3 </m:t>
          </m:r>
        </m:oMath>
      </m:oMathPara>
    </w:p>
    <w:p w:rsidR="00386992" w:rsidRDefault="00386992" w:rsidP="00386992">
      <w:pPr>
        <w:spacing w:before="120"/>
        <w:rPr>
          <w:rFonts w:cs="Arial"/>
          <w:bCs/>
          <w:noProof/>
        </w:rPr>
      </w:pPr>
      <w:r>
        <w:rPr>
          <w:rFonts w:cs="Arial"/>
          <w:bCs/>
          <w:noProof/>
        </w:rPr>
        <w:t>c) Calcula la moda</w:t>
      </w:r>
    </w:p>
    <w:p w:rsidR="004F63FD" w:rsidRPr="004F63FD" w:rsidRDefault="004F63FD" w:rsidP="00386992">
      <w:pPr>
        <w:spacing w:before="120"/>
        <w:rPr>
          <w:rFonts w:ascii="Times New Roman" w:hAnsi="Times New Roman" w:cs="Times New Roman"/>
          <w:b/>
          <w:bCs/>
          <w:i/>
          <w:noProof/>
          <w:color w:val="002060"/>
          <w:sz w:val="24"/>
          <w:szCs w:val="24"/>
        </w:rPr>
      </w:pPr>
      <w:r w:rsidRPr="004F63FD">
        <w:rPr>
          <w:rFonts w:ascii="Times New Roman" w:hAnsi="Times New Roman" w:cs="Times New Roman"/>
          <w:b/>
          <w:bCs/>
          <w:i/>
          <w:noProof/>
          <w:color w:val="002060"/>
          <w:sz w:val="24"/>
          <w:szCs w:val="24"/>
        </w:rPr>
        <w:t>La moda es el valor con mayor frecuencia absoluta</w:t>
      </w:r>
    </w:p>
    <w:p w:rsidR="004F63FD" w:rsidRPr="004F63FD" w:rsidRDefault="004F63FD" w:rsidP="004F63FD">
      <w:pPr>
        <w:spacing w:before="120"/>
        <w:rPr>
          <w:rFonts w:cs="Arial"/>
          <w:b/>
          <w:bCs/>
          <w:noProof/>
          <w:color w:val="002060"/>
        </w:rPr>
      </w:pPr>
      <w:r>
        <w:rPr>
          <w:rFonts w:cs="Arial"/>
          <w:b/>
          <w:bCs/>
          <w:noProof/>
          <w:color w:val="002060"/>
        </w:rPr>
        <w:lastRenderedPageBreak/>
        <w:t>En este caso, son 3 días ya que hay 7 personas</w:t>
      </w:r>
      <w:r w:rsidR="00087000">
        <w:rPr>
          <w:rFonts w:cs="Arial"/>
          <w:b/>
          <w:bCs/>
          <w:noProof/>
          <w:color w:val="002060"/>
        </w:rPr>
        <w:t>.</w:t>
      </w:r>
    </w:p>
    <w:p w:rsidR="00386992" w:rsidRPr="00386992" w:rsidRDefault="00386992" w:rsidP="00386992">
      <w:pPr>
        <w:spacing w:before="120"/>
        <w:rPr>
          <w:rFonts w:cs="Arial"/>
          <w:bCs/>
          <w:noProof/>
        </w:rPr>
      </w:pPr>
      <w:r>
        <w:rPr>
          <w:rFonts w:cs="Arial"/>
          <w:bCs/>
          <w:noProof/>
        </w:rPr>
        <w:t>d) Representa gráficamente</w:t>
      </w:r>
    </w:p>
    <w:p w:rsidR="00386992" w:rsidRDefault="00386992" w:rsidP="00386992">
      <w:pPr>
        <w:rPr>
          <w:rFonts w:cs="Arial"/>
          <w:b/>
          <w:bCs/>
          <w:noProof/>
        </w:rPr>
      </w:pPr>
    </w:p>
    <w:p w:rsidR="005C7963" w:rsidRDefault="005C7963" w:rsidP="00386992">
      <w:pPr>
        <w:rPr>
          <w:rFonts w:cs="Arial"/>
          <w:b/>
          <w:bCs/>
          <w:noProof/>
        </w:rPr>
      </w:pPr>
      <w:r w:rsidRPr="005C7963">
        <w:rPr>
          <w:rFonts w:cs="Arial"/>
          <w:b/>
          <w:bCs/>
          <w:noProof/>
          <w:lang w:eastAsia="es-ES"/>
        </w:rPr>
        <w:drawing>
          <wp:inline distT="0" distB="0" distL="0" distR="0">
            <wp:extent cx="6562725" cy="2695575"/>
            <wp:effectExtent l="19050" t="0" r="9525" b="0"/>
            <wp:docPr id="15"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E00D0" w:rsidRPr="002E71BE" w:rsidRDefault="004E00D0" w:rsidP="00666431">
      <w:pPr>
        <w:autoSpaceDE w:val="0"/>
        <w:autoSpaceDN w:val="0"/>
        <w:adjustRightInd w:val="0"/>
        <w:spacing w:before="600"/>
        <w:rPr>
          <w:rFonts w:cs="Arial"/>
          <w:b/>
          <w:bCs/>
          <w:noProof/>
        </w:rPr>
      </w:pPr>
      <w:r w:rsidRPr="002E71BE">
        <w:rPr>
          <w:rFonts w:cs="Arial"/>
          <w:b/>
          <w:bCs/>
          <w:noProof/>
        </w:rPr>
        <w:t xml:space="preserve">Ejercicio </w:t>
      </w:r>
      <w:r>
        <w:rPr>
          <w:rFonts w:cs="Arial"/>
          <w:b/>
          <w:bCs/>
          <w:noProof/>
        </w:rPr>
        <w:t>resuelto 2</w:t>
      </w:r>
    </w:p>
    <w:p w:rsidR="004E00D0" w:rsidRPr="004E00D0" w:rsidRDefault="00FF2978" w:rsidP="004E00D0">
      <w:pPr>
        <w:spacing w:before="120"/>
        <w:rPr>
          <w:rFonts w:cs="Arial"/>
          <w:bCs/>
          <w:noProof/>
        </w:rPr>
      </w:pPr>
      <w:r>
        <w:rPr>
          <w:rFonts w:cs="Arial"/>
          <w:bCs/>
          <w:noProof/>
        </w:rPr>
        <w:t>Se ha apunta</w:t>
      </w:r>
      <w:r w:rsidR="004E00D0" w:rsidRPr="004E00D0">
        <w:rPr>
          <w:rFonts w:cs="Arial"/>
          <w:bCs/>
          <w:noProof/>
        </w:rPr>
        <w:t>do la edad de cada uno de los componentes de un grupo de 30</w:t>
      </w:r>
      <w:r w:rsidR="004E00D0">
        <w:rPr>
          <w:rFonts w:cs="Arial"/>
          <w:bCs/>
          <w:noProof/>
        </w:rPr>
        <w:t xml:space="preserve"> </w:t>
      </w:r>
      <w:r w:rsidR="004E00D0" w:rsidRPr="004E00D0">
        <w:rPr>
          <w:rFonts w:cs="Arial"/>
          <w:bCs/>
          <w:noProof/>
        </w:rPr>
        <w:t>personas, obteniendo estos datos:</w:t>
      </w:r>
    </w:p>
    <w:p w:rsidR="004E00D0" w:rsidRPr="00FF2978" w:rsidRDefault="004E00D0" w:rsidP="00FF2978">
      <w:pPr>
        <w:spacing w:before="120"/>
        <w:jc w:val="center"/>
        <w:rPr>
          <w:rFonts w:cs="Arial"/>
          <w:b/>
          <w:bCs/>
          <w:noProof/>
        </w:rPr>
      </w:pPr>
      <w:r w:rsidRPr="00FF2978">
        <w:rPr>
          <w:rFonts w:cs="Arial"/>
          <w:b/>
          <w:bCs/>
          <w:noProof/>
        </w:rPr>
        <w:t>24</w:t>
      </w:r>
      <w:r w:rsidR="00FF2978" w:rsidRPr="00FF2978">
        <w:rPr>
          <w:rFonts w:cs="Arial"/>
          <w:b/>
          <w:bCs/>
          <w:noProof/>
        </w:rPr>
        <w:t xml:space="preserve"> </w:t>
      </w:r>
      <w:r w:rsidRPr="00FF2978">
        <w:rPr>
          <w:rFonts w:cs="Arial"/>
          <w:b/>
          <w:bCs/>
          <w:noProof/>
        </w:rPr>
        <w:t xml:space="preserve"> 3</w:t>
      </w:r>
      <w:r w:rsidR="00FF2978" w:rsidRPr="00FF2978">
        <w:rPr>
          <w:rFonts w:cs="Arial"/>
          <w:b/>
          <w:bCs/>
          <w:noProof/>
        </w:rPr>
        <w:t xml:space="preserve"> </w:t>
      </w:r>
      <w:r w:rsidRPr="00FF2978">
        <w:rPr>
          <w:rFonts w:cs="Arial"/>
          <w:b/>
          <w:bCs/>
          <w:noProof/>
        </w:rPr>
        <w:t xml:space="preserve"> 29</w:t>
      </w:r>
      <w:r w:rsidR="00FF2978" w:rsidRPr="00FF2978">
        <w:rPr>
          <w:rFonts w:cs="Arial"/>
          <w:b/>
          <w:bCs/>
          <w:noProof/>
        </w:rPr>
        <w:t xml:space="preserve"> </w:t>
      </w:r>
      <w:r w:rsidRPr="00FF2978">
        <w:rPr>
          <w:rFonts w:cs="Arial"/>
          <w:b/>
          <w:bCs/>
          <w:noProof/>
        </w:rPr>
        <w:t xml:space="preserve"> 6</w:t>
      </w:r>
      <w:r w:rsidR="00FF2978" w:rsidRPr="00FF2978">
        <w:rPr>
          <w:rFonts w:cs="Arial"/>
          <w:b/>
          <w:bCs/>
          <w:noProof/>
        </w:rPr>
        <w:t xml:space="preserve"> </w:t>
      </w:r>
      <w:r w:rsidRPr="00FF2978">
        <w:rPr>
          <w:rFonts w:cs="Arial"/>
          <w:b/>
          <w:bCs/>
          <w:noProof/>
        </w:rPr>
        <w:t xml:space="preserve"> 5</w:t>
      </w:r>
      <w:r w:rsidR="00FF2978" w:rsidRPr="00FF2978">
        <w:rPr>
          <w:rFonts w:cs="Arial"/>
          <w:b/>
          <w:bCs/>
          <w:noProof/>
        </w:rPr>
        <w:t xml:space="preserve"> </w:t>
      </w:r>
      <w:r w:rsidRPr="00FF2978">
        <w:rPr>
          <w:rFonts w:cs="Arial"/>
          <w:b/>
          <w:bCs/>
          <w:noProof/>
        </w:rPr>
        <w:t xml:space="preserve"> 17</w:t>
      </w:r>
      <w:r w:rsidR="00FF2978" w:rsidRPr="00FF2978">
        <w:rPr>
          <w:rFonts w:cs="Arial"/>
          <w:b/>
          <w:bCs/>
          <w:noProof/>
        </w:rPr>
        <w:t xml:space="preserve"> </w:t>
      </w:r>
      <w:r w:rsidRPr="00FF2978">
        <w:rPr>
          <w:rFonts w:cs="Arial"/>
          <w:b/>
          <w:bCs/>
          <w:noProof/>
        </w:rPr>
        <w:t xml:space="preserve"> 25</w:t>
      </w:r>
      <w:r w:rsidR="00FF2978" w:rsidRPr="00FF2978">
        <w:rPr>
          <w:rFonts w:cs="Arial"/>
          <w:b/>
          <w:bCs/>
          <w:noProof/>
        </w:rPr>
        <w:t xml:space="preserve"> </w:t>
      </w:r>
      <w:r w:rsidRPr="00FF2978">
        <w:rPr>
          <w:rFonts w:cs="Arial"/>
          <w:b/>
          <w:bCs/>
          <w:noProof/>
        </w:rPr>
        <w:t xml:space="preserve"> 24</w:t>
      </w:r>
      <w:r w:rsidR="00FF2978" w:rsidRPr="00FF2978">
        <w:rPr>
          <w:rFonts w:cs="Arial"/>
          <w:b/>
          <w:bCs/>
          <w:noProof/>
        </w:rPr>
        <w:t xml:space="preserve"> </w:t>
      </w:r>
      <w:r w:rsidRPr="00FF2978">
        <w:rPr>
          <w:rFonts w:cs="Arial"/>
          <w:b/>
          <w:bCs/>
          <w:noProof/>
        </w:rPr>
        <w:t xml:space="preserve"> 36</w:t>
      </w:r>
      <w:r w:rsidR="00FF2978" w:rsidRPr="00FF2978">
        <w:rPr>
          <w:rFonts w:cs="Arial"/>
          <w:b/>
          <w:bCs/>
          <w:noProof/>
        </w:rPr>
        <w:t xml:space="preserve"> </w:t>
      </w:r>
      <w:r w:rsidRPr="00FF2978">
        <w:rPr>
          <w:rFonts w:cs="Arial"/>
          <w:b/>
          <w:bCs/>
          <w:noProof/>
        </w:rPr>
        <w:t xml:space="preserve"> 42</w:t>
      </w:r>
      <w:r w:rsidR="00FF2978" w:rsidRPr="00FF2978">
        <w:rPr>
          <w:rFonts w:cs="Arial"/>
          <w:b/>
          <w:bCs/>
          <w:noProof/>
        </w:rPr>
        <w:t xml:space="preserve">  </w:t>
      </w:r>
      <w:r w:rsidRPr="00FF2978">
        <w:rPr>
          <w:rFonts w:cs="Arial"/>
          <w:b/>
          <w:bCs/>
          <w:noProof/>
        </w:rPr>
        <w:t>30</w:t>
      </w:r>
      <w:r w:rsidR="00FF2978" w:rsidRPr="00FF2978">
        <w:rPr>
          <w:rFonts w:cs="Arial"/>
          <w:b/>
          <w:bCs/>
          <w:noProof/>
        </w:rPr>
        <w:t xml:space="preserve"> </w:t>
      </w:r>
      <w:r w:rsidRPr="00FF2978">
        <w:rPr>
          <w:rFonts w:cs="Arial"/>
          <w:b/>
          <w:bCs/>
          <w:noProof/>
        </w:rPr>
        <w:t xml:space="preserve"> 16</w:t>
      </w:r>
      <w:r w:rsidR="00FF2978" w:rsidRPr="00FF2978">
        <w:rPr>
          <w:rFonts w:cs="Arial"/>
          <w:b/>
          <w:bCs/>
          <w:noProof/>
        </w:rPr>
        <w:t xml:space="preserve"> </w:t>
      </w:r>
      <w:r w:rsidRPr="00FF2978">
        <w:rPr>
          <w:rFonts w:cs="Arial"/>
          <w:b/>
          <w:bCs/>
          <w:noProof/>
        </w:rPr>
        <w:t xml:space="preserve"> 14</w:t>
      </w:r>
      <w:r w:rsidR="00FF2978" w:rsidRPr="00FF2978">
        <w:rPr>
          <w:rFonts w:cs="Arial"/>
          <w:b/>
          <w:bCs/>
          <w:noProof/>
        </w:rPr>
        <w:t xml:space="preserve"> </w:t>
      </w:r>
      <w:r w:rsidRPr="00FF2978">
        <w:rPr>
          <w:rFonts w:cs="Arial"/>
          <w:b/>
          <w:bCs/>
          <w:noProof/>
        </w:rPr>
        <w:t xml:space="preserve"> 12</w:t>
      </w:r>
      <w:r w:rsidR="00FF2978" w:rsidRPr="00FF2978">
        <w:rPr>
          <w:rFonts w:cs="Arial"/>
          <w:b/>
          <w:bCs/>
          <w:noProof/>
        </w:rPr>
        <w:t xml:space="preserve"> </w:t>
      </w:r>
      <w:r w:rsidRPr="00FF2978">
        <w:rPr>
          <w:rFonts w:cs="Arial"/>
          <w:b/>
          <w:bCs/>
          <w:noProof/>
        </w:rPr>
        <w:t xml:space="preserve"> 8</w:t>
      </w:r>
      <w:r w:rsidR="00FF2978" w:rsidRPr="00FF2978">
        <w:rPr>
          <w:rFonts w:cs="Arial"/>
          <w:b/>
          <w:bCs/>
          <w:noProof/>
        </w:rPr>
        <w:t xml:space="preserve"> </w:t>
      </w:r>
      <w:r w:rsidRPr="00FF2978">
        <w:rPr>
          <w:rFonts w:cs="Arial"/>
          <w:b/>
          <w:bCs/>
          <w:noProof/>
        </w:rPr>
        <w:t xml:space="preserve"> 4</w:t>
      </w:r>
      <w:r w:rsidR="00FF2978" w:rsidRPr="00FF2978">
        <w:rPr>
          <w:rFonts w:cs="Arial"/>
          <w:b/>
          <w:bCs/>
          <w:noProof/>
        </w:rPr>
        <w:t xml:space="preserve"> </w:t>
      </w:r>
      <w:r w:rsidRPr="00FF2978">
        <w:rPr>
          <w:rFonts w:cs="Arial"/>
          <w:b/>
          <w:bCs/>
          <w:noProof/>
        </w:rPr>
        <w:t xml:space="preserve"> 8</w:t>
      </w:r>
      <w:r w:rsidR="00FF2978" w:rsidRPr="00FF2978">
        <w:rPr>
          <w:rFonts w:cs="Arial"/>
          <w:b/>
          <w:bCs/>
          <w:noProof/>
        </w:rPr>
        <w:t xml:space="preserve"> </w:t>
      </w:r>
      <w:r w:rsidRPr="00FF2978">
        <w:rPr>
          <w:rFonts w:cs="Arial"/>
          <w:b/>
          <w:bCs/>
          <w:noProof/>
        </w:rPr>
        <w:t xml:space="preserve"> 37</w:t>
      </w:r>
      <w:r w:rsidR="00FF2978" w:rsidRPr="00FF2978">
        <w:rPr>
          <w:rFonts w:cs="Arial"/>
          <w:b/>
          <w:bCs/>
          <w:noProof/>
        </w:rPr>
        <w:t xml:space="preserve"> </w:t>
      </w:r>
      <w:r w:rsidRPr="00FF2978">
        <w:rPr>
          <w:rFonts w:cs="Arial"/>
          <w:b/>
          <w:bCs/>
          <w:noProof/>
        </w:rPr>
        <w:t xml:space="preserve"> 32</w:t>
      </w:r>
      <w:r w:rsidR="00FF2978" w:rsidRPr="00FF2978">
        <w:rPr>
          <w:rFonts w:cs="Arial"/>
          <w:b/>
          <w:bCs/>
          <w:noProof/>
        </w:rPr>
        <w:t xml:space="preserve"> </w:t>
      </w:r>
      <w:r w:rsidRPr="00FF2978">
        <w:rPr>
          <w:rFonts w:cs="Arial"/>
          <w:b/>
          <w:bCs/>
          <w:noProof/>
        </w:rPr>
        <w:t xml:space="preserve"> 40</w:t>
      </w:r>
      <w:r w:rsidR="00FF2978" w:rsidRPr="00FF2978">
        <w:rPr>
          <w:rFonts w:cs="Arial"/>
          <w:b/>
          <w:bCs/>
          <w:noProof/>
        </w:rPr>
        <w:t xml:space="preserve">  </w:t>
      </w:r>
      <w:r w:rsidRPr="00FF2978">
        <w:rPr>
          <w:rFonts w:cs="Arial"/>
          <w:b/>
          <w:bCs/>
          <w:noProof/>
        </w:rPr>
        <w:t>37</w:t>
      </w:r>
      <w:r w:rsidR="00FF2978" w:rsidRPr="00FF2978">
        <w:rPr>
          <w:rFonts w:cs="Arial"/>
          <w:b/>
          <w:bCs/>
          <w:noProof/>
        </w:rPr>
        <w:t xml:space="preserve"> </w:t>
      </w:r>
      <w:r w:rsidRPr="00FF2978">
        <w:rPr>
          <w:rFonts w:cs="Arial"/>
          <w:b/>
          <w:bCs/>
          <w:noProof/>
        </w:rPr>
        <w:t xml:space="preserve"> 26</w:t>
      </w:r>
      <w:r w:rsidR="00FF2978" w:rsidRPr="00FF2978">
        <w:rPr>
          <w:rFonts w:cs="Arial"/>
          <w:b/>
          <w:bCs/>
          <w:noProof/>
        </w:rPr>
        <w:t xml:space="preserve"> </w:t>
      </w:r>
      <w:r w:rsidRPr="00FF2978">
        <w:rPr>
          <w:rFonts w:cs="Arial"/>
          <w:b/>
          <w:bCs/>
          <w:noProof/>
        </w:rPr>
        <w:t xml:space="preserve"> 28</w:t>
      </w:r>
      <w:r w:rsidR="00FF2978" w:rsidRPr="00FF2978">
        <w:rPr>
          <w:rFonts w:cs="Arial"/>
          <w:b/>
          <w:bCs/>
          <w:noProof/>
        </w:rPr>
        <w:t xml:space="preserve"> </w:t>
      </w:r>
      <w:r w:rsidRPr="00FF2978">
        <w:rPr>
          <w:rFonts w:cs="Arial"/>
          <w:b/>
          <w:bCs/>
          <w:noProof/>
        </w:rPr>
        <w:t xml:space="preserve"> 15</w:t>
      </w:r>
      <w:r w:rsidR="00FF2978" w:rsidRPr="00FF2978">
        <w:rPr>
          <w:rFonts w:cs="Arial"/>
          <w:b/>
          <w:bCs/>
          <w:noProof/>
        </w:rPr>
        <w:t xml:space="preserve"> </w:t>
      </w:r>
      <w:r w:rsidRPr="00FF2978">
        <w:rPr>
          <w:rFonts w:cs="Arial"/>
          <w:b/>
          <w:bCs/>
          <w:noProof/>
        </w:rPr>
        <w:t xml:space="preserve"> 17</w:t>
      </w:r>
      <w:r w:rsidR="00FF2978" w:rsidRPr="00FF2978">
        <w:rPr>
          <w:rFonts w:cs="Arial"/>
          <w:b/>
          <w:bCs/>
          <w:noProof/>
        </w:rPr>
        <w:t xml:space="preserve"> </w:t>
      </w:r>
      <w:r w:rsidRPr="00FF2978">
        <w:rPr>
          <w:rFonts w:cs="Arial"/>
          <w:b/>
          <w:bCs/>
          <w:noProof/>
        </w:rPr>
        <w:t xml:space="preserve"> 41</w:t>
      </w:r>
      <w:r w:rsidR="00FF2978" w:rsidRPr="00FF2978">
        <w:rPr>
          <w:rFonts w:cs="Arial"/>
          <w:b/>
          <w:bCs/>
          <w:noProof/>
        </w:rPr>
        <w:t xml:space="preserve"> </w:t>
      </w:r>
      <w:r w:rsidRPr="00FF2978">
        <w:rPr>
          <w:rFonts w:cs="Arial"/>
          <w:b/>
          <w:bCs/>
          <w:noProof/>
        </w:rPr>
        <w:t xml:space="preserve"> 20</w:t>
      </w:r>
      <w:r w:rsidR="00FF2978" w:rsidRPr="00FF2978">
        <w:rPr>
          <w:rFonts w:cs="Arial"/>
          <w:b/>
          <w:bCs/>
          <w:noProof/>
        </w:rPr>
        <w:t xml:space="preserve"> </w:t>
      </w:r>
      <w:r w:rsidRPr="00FF2978">
        <w:rPr>
          <w:rFonts w:cs="Arial"/>
          <w:b/>
          <w:bCs/>
          <w:noProof/>
        </w:rPr>
        <w:t xml:space="preserve"> 18</w:t>
      </w:r>
      <w:r w:rsidR="00FF2978" w:rsidRPr="00FF2978">
        <w:rPr>
          <w:rFonts w:cs="Arial"/>
          <w:b/>
          <w:bCs/>
          <w:noProof/>
        </w:rPr>
        <w:t xml:space="preserve"> </w:t>
      </w:r>
      <w:r w:rsidRPr="00FF2978">
        <w:rPr>
          <w:rFonts w:cs="Arial"/>
          <w:b/>
          <w:bCs/>
          <w:noProof/>
        </w:rPr>
        <w:t xml:space="preserve"> 27</w:t>
      </w:r>
      <w:r w:rsidR="00FF2978" w:rsidRPr="00FF2978">
        <w:rPr>
          <w:rFonts w:cs="Arial"/>
          <w:b/>
          <w:bCs/>
          <w:noProof/>
        </w:rPr>
        <w:t xml:space="preserve"> </w:t>
      </w:r>
      <w:r w:rsidRPr="00FF2978">
        <w:rPr>
          <w:rFonts w:cs="Arial"/>
          <w:b/>
          <w:bCs/>
          <w:noProof/>
        </w:rPr>
        <w:t xml:space="preserve"> 42</w:t>
      </w:r>
    </w:p>
    <w:p w:rsidR="004E00D0" w:rsidRDefault="004E00D0" w:rsidP="004E00D0">
      <w:pPr>
        <w:spacing w:before="120"/>
        <w:rPr>
          <w:rFonts w:cs="Arial"/>
          <w:bCs/>
          <w:noProof/>
        </w:rPr>
      </w:pPr>
      <w:r w:rsidRPr="004E00D0">
        <w:rPr>
          <w:rFonts w:cs="Arial"/>
          <w:bCs/>
          <w:noProof/>
        </w:rPr>
        <w:t>a) Haz una tabla de frecuencias, agrupando los datos en intervalos de la forma que creas más</w:t>
      </w:r>
      <w:r w:rsidR="00FF2978">
        <w:rPr>
          <w:rFonts w:cs="Arial"/>
          <w:bCs/>
          <w:noProof/>
        </w:rPr>
        <w:t xml:space="preserve"> </w:t>
      </w:r>
      <w:r w:rsidRPr="004E00D0">
        <w:rPr>
          <w:rFonts w:cs="Arial"/>
          <w:bCs/>
          <w:noProof/>
        </w:rPr>
        <w:t>conveniente.</w:t>
      </w:r>
    </w:p>
    <w:p w:rsidR="00FF2978" w:rsidRPr="0070092F" w:rsidRDefault="00FF2978" w:rsidP="004E00D0">
      <w:pPr>
        <w:spacing w:before="120"/>
        <w:rPr>
          <w:rFonts w:ascii="Times New Roman" w:hAnsi="Times New Roman" w:cs="Times New Roman"/>
          <w:b/>
          <w:bCs/>
          <w:i/>
          <w:noProof/>
          <w:color w:val="002060"/>
          <w:sz w:val="24"/>
          <w:szCs w:val="24"/>
        </w:rPr>
      </w:pPr>
      <w:r w:rsidRPr="0070092F">
        <w:rPr>
          <w:rFonts w:ascii="Times New Roman" w:hAnsi="Times New Roman" w:cs="Times New Roman"/>
          <w:b/>
          <w:bCs/>
          <w:i/>
          <w:noProof/>
          <w:color w:val="002060"/>
          <w:sz w:val="24"/>
          <w:szCs w:val="24"/>
        </w:rPr>
        <w:t>Cuando en una muestra hay muchos valores, es necesario agruparlos en intervalos. Tal es el caso de edades, peso, etc.</w:t>
      </w:r>
    </w:p>
    <w:p w:rsidR="00823EAB" w:rsidRPr="0070092F" w:rsidRDefault="00FF2978" w:rsidP="004E00D0">
      <w:pPr>
        <w:spacing w:before="120"/>
        <w:rPr>
          <w:rFonts w:ascii="Times New Roman" w:hAnsi="Times New Roman" w:cs="Times New Roman"/>
          <w:b/>
          <w:bCs/>
          <w:i/>
          <w:noProof/>
          <w:color w:val="002060"/>
          <w:sz w:val="24"/>
          <w:szCs w:val="24"/>
        </w:rPr>
      </w:pPr>
      <w:r w:rsidRPr="0070092F">
        <w:rPr>
          <w:rFonts w:ascii="Times New Roman" w:hAnsi="Times New Roman" w:cs="Times New Roman"/>
          <w:b/>
          <w:bCs/>
          <w:i/>
          <w:noProof/>
          <w:color w:val="002060"/>
          <w:sz w:val="24"/>
          <w:szCs w:val="24"/>
        </w:rPr>
        <w:t xml:space="preserve">Para saber los intervalos que hay que </w:t>
      </w:r>
      <w:r w:rsidR="00823EAB" w:rsidRPr="0070092F">
        <w:rPr>
          <w:rFonts w:ascii="Times New Roman" w:hAnsi="Times New Roman" w:cs="Times New Roman"/>
          <w:b/>
          <w:bCs/>
          <w:i/>
          <w:noProof/>
          <w:color w:val="002060"/>
          <w:sz w:val="24"/>
          <w:szCs w:val="24"/>
        </w:rPr>
        <w:t>hacer se mira el valor más grande y el valor más pequeño. En este caso son 42 y 3.</w:t>
      </w:r>
    </w:p>
    <w:p w:rsidR="00FF2978" w:rsidRDefault="00823EAB" w:rsidP="004E00D0">
      <w:pPr>
        <w:spacing w:before="120"/>
        <w:rPr>
          <w:rFonts w:ascii="Times New Roman" w:hAnsi="Times New Roman" w:cs="Times New Roman"/>
          <w:b/>
          <w:bCs/>
          <w:i/>
          <w:noProof/>
          <w:color w:val="002060"/>
          <w:sz w:val="24"/>
          <w:szCs w:val="24"/>
        </w:rPr>
      </w:pPr>
      <w:r w:rsidRPr="0070092F">
        <w:rPr>
          <w:rFonts w:ascii="Times New Roman" w:hAnsi="Times New Roman" w:cs="Times New Roman"/>
          <w:b/>
          <w:bCs/>
          <w:i/>
          <w:noProof/>
          <w:color w:val="002060"/>
          <w:sz w:val="24"/>
          <w:szCs w:val="24"/>
        </w:rPr>
        <w:t xml:space="preserve">Se pueden hacer intervalos de 10 años (de 0 a 10, de 10 a 20, etc) o de 5 años (de 0 a 5, de 5 a 10, etc). Cuando menor es el intervalo, más precisa </w:t>
      </w:r>
      <w:r w:rsidR="00CB71C8">
        <w:rPr>
          <w:rFonts w:ascii="Times New Roman" w:hAnsi="Times New Roman" w:cs="Times New Roman"/>
          <w:b/>
          <w:bCs/>
          <w:i/>
          <w:noProof/>
          <w:color w:val="002060"/>
          <w:sz w:val="24"/>
          <w:szCs w:val="24"/>
        </w:rPr>
        <w:t xml:space="preserve">y detallada </w:t>
      </w:r>
      <w:r w:rsidRPr="0070092F">
        <w:rPr>
          <w:rFonts w:ascii="Times New Roman" w:hAnsi="Times New Roman" w:cs="Times New Roman"/>
          <w:b/>
          <w:bCs/>
          <w:i/>
          <w:noProof/>
          <w:color w:val="002060"/>
          <w:sz w:val="24"/>
          <w:szCs w:val="24"/>
        </w:rPr>
        <w:t xml:space="preserve">es la </w:t>
      </w:r>
      <w:r w:rsidR="0070092F" w:rsidRPr="0070092F">
        <w:rPr>
          <w:rFonts w:ascii="Times New Roman" w:hAnsi="Times New Roman" w:cs="Times New Roman"/>
          <w:b/>
          <w:bCs/>
          <w:i/>
          <w:noProof/>
          <w:color w:val="002060"/>
          <w:sz w:val="24"/>
          <w:szCs w:val="24"/>
        </w:rPr>
        <w:t>información.</w:t>
      </w:r>
    </w:p>
    <w:p w:rsidR="0070092F" w:rsidRDefault="0070092F" w:rsidP="004E00D0">
      <w:pPr>
        <w:spacing w:before="120"/>
        <w:rPr>
          <w:rFonts w:ascii="Times New Roman" w:hAnsi="Times New Roman" w:cs="Times New Roman"/>
          <w:b/>
          <w:bCs/>
          <w:i/>
          <w:noProof/>
          <w:color w:val="002060"/>
          <w:sz w:val="24"/>
          <w:szCs w:val="24"/>
        </w:rPr>
      </w:pPr>
      <w:r>
        <w:rPr>
          <w:rFonts w:ascii="Times New Roman" w:hAnsi="Times New Roman" w:cs="Times New Roman"/>
          <w:b/>
          <w:bCs/>
          <w:i/>
          <w:noProof/>
          <w:color w:val="002060"/>
          <w:sz w:val="24"/>
          <w:szCs w:val="24"/>
        </w:rPr>
        <w:t xml:space="preserve">Una cuestión que hay que decidir cuando se trabaja con intervalos es en cuál de ellos se </w:t>
      </w:r>
      <w:r w:rsidR="00666431">
        <w:rPr>
          <w:rFonts w:ascii="Times New Roman" w:hAnsi="Times New Roman" w:cs="Times New Roman"/>
          <w:b/>
          <w:bCs/>
          <w:i/>
          <w:noProof/>
          <w:color w:val="002060"/>
          <w:sz w:val="24"/>
          <w:szCs w:val="24"/>
        </w:rPr>
        <w:t>cuenta</w:t>
      </w:r>
      <w:r>
        <w:rPr>
          <w:rFonts w:ascii="Times New Roman" w:hAnsi="Times New Roman" w:cs="Times New Roman"/>
          <w:b/>
          <w:bCs/>
          <w:i/>
          <w:noProof/>
          <w:color w:val="002060"/>
          <w:sz w:val="24"/>
          <w:szCs w:val="24"/>
        </w:rPr>
        <w:t xml:space="preserve"> el valor límite del intervalo.</w:t>
      </w:r>
    </w:p>
    <w:p w:rsidR="0070092F" w:rsidRDefault="00CB71C8" w:rsidP="004E00D0">
      <w:pPr>
        <w:spacing w:before="120"/>
        <w:rPr>
          <w:rFonts w:ascii="Times New Roman" w:hAnsi="Times New Roman" w:cs="Times New Roman"/>
          <w:b/>
          <w:bCs/>
          <w:i/>
          <w:noProof/>
          <w:color w:val="002060"/>
          <w:sz w:val="24"/>
          <w:szCs w:val="24"/>
        </w:rPr>
      </w:pPr>
      <w:r>
        <w:rPr>
          <w:rFonts w:ascii="Times New Roman" w:hAnsi="Times New Roman" w:cs="Times New Roman"/>
          <w:b/>
          <w:bCs/>
          <w:i/>
          <w:noProof/>
          <w:color w:val="002060"/>
          <w:sz w:val="24"/>
          <w:szCs w:val="24"/>
        </w:rPr>
        <w:t>Por ejemplo, s</w:t>
      </w:r>
      <w:r w:rsidR="0070092F">
        <w:rPr>
          <w:rFonts w:ascii="Times New Roman" w:hAnsi="Times New Roman" w:cs="Times New Roman"/>
          <w:b/>
          <w:bCs/>
          <w:i/>
          <w:noProof/>
          <w:color w:val="002060"/>
          <w:sz w:val="24"/>
          <w:szCs w:val="24"/>
        </w:rPr>
        <w:t xml:space="preserve">i </w:t>
      </w:r>
      <w:r w:rsidR="00666431">
        <w:rPr>
          <w:rFonts w:ascii="Times New Roman" w:hAnsi="Times New Roman" w:cs="Times New Roman"/>
          <w:b/>
          <w:bCs/>
          <w:i/>
          <w:noProof/>
          <w:color w:val="002060"/>
          <w:sz w:val="24"/>
          <w:szCs w:val="24"/>
        </w:rPr>
        <w:t xml:space="preserve">se </w:t>
      </w:r>
      <w:r w:rsidR="0070092F">
        <w:rPr>
          <w:rFonts w:ascii="Times New Roman" w:hAnsi="Times New Roman" w:cs="Times New Roman"/>
          <w:b/>
          <w:bCs/>
          <w:i/>
          <w:noProof/>
          <w:color w:val="002060"/>
          <w:sz w:val="24"/>
          <w:szCs w:val="24"/>
        </w:rPr>
        <w:t>consider</w:t>
      </w:r>
      <w:r w:rsidR="00666431">
        <w:rPr>
          <w:rFonts w:ascii="Times New Roman" w:hAnsi="Times New Roman" w:cs="Times New Roman"/>
          <w:b/>
          <w:bCs/>
          <w:i/>
          <w:noProof/>
          <w:color w:val="002060"/>
          <w:sz w:val="24"/>
          <w:szCs w:val="24"/>
        </w:rPr>
        <w:t>an</w:t>
      </w:r>
      <w:r w:rsidR="0070092F">
        <w:rPr>
          <w:rFonts w:ascii="Times New Roman" w:hAnsi="Times New Roman" w:cs="Times New Roman"/>
          <w:b/>
          <w:bCs/>
          <w:i/>
          <w:noProof/>
          <w:color w:val="002060"/>
          <w:sz w:val="24"/>
          <w:szCs w:val="24"/>
        </w:rPr>
        <w:t xml:space="preserve"> intervalos de 5 años (de 0 a 5, de 5 a 10, de 10 a 15…), ¿en cuál de ellos se </w:t>
      </w:r>
      <w:r w:rsidR="00666431">
        <w:rPr>
          <w:rFonts w:ascii="Times New Roman" w:hAnsi="Times New Roman" w:cs="Times New Roman"/>
          <w:b/>
          <w:bCs/>
          <w:i/>
          <w:noProof/>
          <w:color w:val="002060"/>
          <w:sz w:val="24"/>
          <w:szCs w:val="24"/>
        </w:rPr>
        <w:t>cuenta</w:t>
      </w:r>
      <w:r w:rsidR="0070092F">
        <w:rPr>
          <w:rFonts w:ascii="Times New Roman" w:hAnsi="Times New Roman" w:cs="Times New Roman"/>
          <w:b/>
          <w:bCs/>
          <w:i/>
          <w:noProof/>
          <w:color w:val="002060"/>
          <w:sz w:val="24"/>
          <w:szCs w:val="24"/>
        </w:rPr>
        <w:t xml:space="preserve"> la edad 10 años, en el de </w:t>
      </w:r>
      <w:r w:rsidR="00666431">
        <w:rPr>
          <w:rFonts w:ascii="Times New Roman" w:hAnsi="Times New Roman" w:cs="Times New Roman"/>
          <w:b/>
          <w:bCs/>
          <w:i/>
          <w:noProof/>
          <w:color w:val="002060"/>
          <w:sz w:val="24"/>
          <w:szCs w:val="24"/>
        </w:rPr>
        <w:t xml:space="preserve">“de </w:t>
      </w:r>
      <w:r w:rsidR="0070092F">
        <w:rPr>
          <w:rFonts w:ascii="Times New Roman" w:hAnsi="Times New Roman" w:cs="Times New Roman"/>
          <w:b/>
          <w:bCs/>
          <w:i/>
          <w:noProof/>
          <w:color w:val="002060"/>
          <w:sz w:val="24"/>
          <w:szCs w:val="24"/>
        </w:rPr>
        <w:t>5 a 10</w:t>
      </w:r>
      <w:r w:rsidR="00666431">
        <w:rPr>
          <w:rFonts w:ascii="Times New Roman" w:hAnsi="Times New Roman" w:cs="Times New Roman"/>
          <w:b/>
          <w:bCs/>
          <w:i/>
          <w:noProof/>
          <w:color w:val="002060"/>
          <w:sz w:val="24"/>
          <w:szCs w:val="24"/>
        </w:rPr>
        <w:t>”</w:t>
      </w:r>
      <w:r w:rsidR="0070092F">
        <w:rPr>
          <w:rFonts w:ascii="Times New Roman" w:hAnsi="Times New Roman" w:cs="Times New Roman"/>
          <w:b/>
          <w:bCs/>
          <w:i/>
          <w:noProof/>
          <w:color w:val="002060"/>
          <w:sz w:val="24"/>
          <w:szCs w:val="24"/>
        </w:rPr>
        <w:t xml:space="preserve"> ó en el </w:t>
      </w:r>
      <w:r w:rsidR="00666431">
        <w:rPr>
          <w:rFonts w:ascii="Times New Roman" w:hAnsi="Times New Roman" w:cs="Times New Roman"/>
          <w:b/>
          <w:bCs/>
          <w:i/>
          <w:noProof/>
          <w:color w:val="002060"/>
          <w:sz w:val="24"/>
          <w:szCs w:val="24"/>
        </w:rPr>
        <w:t>“</w:t>
      </w:r>
      <w:r w:rsidR="0070092F">
        <w:rPr>
          <w:rFonts w:ascii="Times New Roman" w:hAnsi="Times New Roman" w:cs="Times New Roman"/>
          <w:b/>
          <w:bCs/>
          <w:i/>
          <w:noProof/>
          <w:color w:val="002060"/>
          <w:sz w:val="24"/>
          <w:szCs w:val="24"/>
        </w:rPr>
        <w:t>de 10 a 20</w:t>
      </w:r>
      <w:r w:rsidR="00666431">
        <w:rPr>
          <w:rFonts w:ascii="Times New Roman" w:hAnsi="Times New Roman" w:cs="Times New Roman"/>
          <w:b/>
          <w:bCs/>
          <w:i/>
          <w:noProof/>
          <w:color w:val="002060"/>
          <w:sz w:val="24"/>
          <w:szCs w:val="24"/>
        </w:rPr>
        <w:t>”</w:t>
      </w:r>
      <w:r w:rsidR="0070092F">
        <w:rPr>
          <w:rFonts w:ascii="Times New Roman" w:hAnsi="Times New Roman" w:cs="Times New Roman"/>
          <w:b/>
          <w:bCs/>
          <w:i/>
          <w:noProof/>
          <w:color w:val="002060"/>
          <w:sz w:val="24"/>
          <w:szCs w:val="24"/>
        </w:rPr>
        <w:t>?</w:t>
      </w:r>
    </w:p>
    <w:p w:rsidR="0070092F" w:rsidRDefault="0070092F" w:rsidP="004E00D0">
      <w:pPr>
        <w:spacing w:before="120"/>
        <w:rPr>
          <w:rFonts w:ascii="Times New Roman" w:hAnsi="Times New Roman" w:cs="Times New Roman"/>
          <w:b/>
          <w:bCs/>
          <w:i/>
          <w:noProof/>
          <w:color w:val="002060"/>
          <w:sz w:val="24"/>
          <w:szCs w:val="24"/>
        </w:rPr>
      </w:pPr>
      <w:r>
        <w:rPr>
          <w:rFonts w:ascii="Times New Roman" w:hAnsi="Times New Roman" w:cs="Times New Roman"/>
          <w:b/>
          <w:bCs/>
          <w:i/>
          <w:noProof/>
          <w:color w:val="002060"/>
          <w:sz w:val="24"/>
          <w:szCs w:val="24"/>
        </w:rPr>
        <w:t>Se puede anotar en el que se quiera, siempre que se siga el mismo criterio con todos los datos</w:t>
      </w:r>
      <w:r w:rsidR="00666431">
        <w:rPr>
          <w:rFonts w:ascii="Times New Roman" w:hAnsi="Times New Roman" w:cs="Times New Roman"/>
          <w:b/>
          <w:bCs/>
          <w:i/>
          <w:noProof/>
          <w:color w:val="002060"/>
          <w:sz w:val="24"/>
          <w:szCs w:val="24"/>
        </w:rPr>
        <w:t>.</w:t>
      </w:r>
    </w:p>
    <w:p w:rsidR="00666431" w:rsidRDefault="00666431" w:rsidP="004E00D0">
      <w:pPr>
        <w:spacing w:before="120"/>
        <w:rPr>
          <w:rFonts w:ascii="Times New Roman" w:hAnsi="Times New Roman" w:cs="Times New Roman"/>
          <w:b/>
          <w:bCs/>
          <w:i/>
          <w:noProof/>
          <w:color w:val="002060"/>
          <w:sz w:val="24"/>
          <w:szCs w:val="24"/>
        </w:rPr>
      </w:pPr>
      <w:r>
        <w:rPr>
          <w:rFonts w:ascii="Times New Roman" w:hAnsi="Times New Roman" w:cs="Times New Roman"/>
          <w:b/>
          <w:bCs/>
          <w:i/>
          <w:noProof/>
          <w:color w:val="002060"/>
          <w:sz w:val="24"/>
          <w:szCs w:val="24"/>
        </w:rPr>
        <w:t>En este caso, vamos a decidir que se contará siempre en el segundo intervalo, quiere decir que la edad 5 años se anotará en el intevalo “de 5 a 10”, la edad de 10 años se contará en el intervalo “de 10 a 20”, la edad 15 años se contará en el intevalo “de 15 a 20” y así sucesivamente.</w:t>
      </w:r>
    </w:p>
    <w:p w:rsidR="00666431" w:rsidRDefault="00666431" w:rsidP="004E00D0">
      <w:pPr>
        <w:spacing w:before="120"/>
        <w:rPr>
          <w:rFonts w:ascii="Times New Roman" w:hAnsi="Times New Roman" w:cs="Times New Roman"/>
          <w:b/>
          <w:bCs/>
          <w:i/>
          <w:noProof/>
          <w:color w:val="002060"/>
        </w:rPr>
      </w:pPr>
      <w:r w:rsidRPr="00666431">
        <w:rPr>
          <w:rFonts w:ascii="Times New Roman" w:hAnsi="Times New Roman" w:cs="Times New Roman"/>
          <w:b/>
          <w:bCs/>
          <w:i/>
          <w:noProof/>
          <w:color w:val="002060"/>
        </w:rPr>
        <w:t xml:space="preserve"> </w:t>
      </w:r>
    </w:p>
    <w:p w:rsidR="00666431" w:rsidRDefault="00666431">
      <w:pPr>
        <w:rPr>
          <w:rFonts w:ascii="Times New Roman" w:hAnsi="Times New Roman" w:cs="Times New Roman"/>
          <w:b/>
          <w:bCs/>
          <w:i/>
          <w:noProof/>
          <w:color w:val="002060"/>
        </w:rPr>
      </w:pPr>
      <w:r>
        <w:rPr>
          <w:rFonts w:ascii="Times New Roman" w:hAnsi="Times New Roman" w:cs="Times New Roman"/>
          <w:b/>
          <w:bCs/>
          <w:i/>
          <w:noProof/>
          <w:color w:val="002060"/>
        </w:rPr>
        <w:br w:type="page"/>
      </w:r>
    </w:p>
    <w:p w:rsidR="00CA6C46" w:rsidRPr="00666431" w:rsidRDefault="00CA6C46" w:rsidP="00666431">
      <w:pPr>
        <w:rPr>
          <w:rFonts w:cs="Arial"/>
          <w:bCs/>
          <w:noProof/>
          <w:color w:val="00206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1418"/>
        <w:gridCol w:w="7259"/>
      </w:tblGrid>
      <w:tr w:rsidR="0070092F" w:rsidRPr="00AF1F40" w:rsidTr="00400CFE">
        <w:trPr>
          <w:trHeight w:val="454"/>
        </w:trPr>
        <w:tc>
          <w:tcPr>
            <w:tcW w:w="1951" w:type="dxa"/>
            <w:vAlign w:val="center"/>
          </w:tcPr>
          <w:p w:rsidR="0070092F" w:rsidRPr="0093497B" w:rsidRDefault="0070092F" w:rsidP="00666431">
            <w:pPr>
              <w:jc w:val="center"/>
              <w:rPr>
                <w:rFonts w:ascii="Arial" w:hAnsi="Arial" w:cs="Arial"/>
                <w:bCs/>
                <w:noProof/>
                <w:sz w:val="22"/>
                <w:szCs w:val="22"/>
                <w:u w:val="single"/>
              </w:rPr>
            </w:pPr>
            <w:r w:rsidRPr="0093497B">
              <w:rPr>
                <w:rFonts w:ascii="Arial" w:hAnsi="Arial" w:cs="Arial"/>
                <w:bCs/>
                <w:noProof/>
                <w:sz w:val="22"/>
                <w:szCs w:val="22"/>
                <w:u w:val="single"/>
              </w:rPr>
              <w:t>Edad</w:t>
            </w:r>
          </w:p>
        </w:tc>
        <w:tc>
          <w:tcPr>
            <w:tcW w:w="1418" w:type="dxa"/>
            <w:vAlign w:val="center"/>
          </w:tcPr>
          <w:p w:rsidR="0070092F" w:rsidRPr="0093497B" w:rsidRDefault="0070092F" w:rsidP="0070092F">
            <w:pPr>
              <w:rPr>
                <w:rFonts w:ascii="Arial" w:hAnsi="Arial" w:cs="Arial"/>
                <w:bCs/>
                <w:noProof/>
                <w:sz w:val="22"/>
                <w:szCs w:val="22"/>
                <w:u w:val="single"/>
              </w:rPr>
            </w:pPr>
            <w:r w:rsidRPr="0093497B">
              <w:rPr>
                <w:rFonts w:ascii="Arial" w:hAnsi="Arial" w:cs="Arial"/>
                <w:bCs/>
                <w:noProof/>
                <w:sz w:val="22"/>
                <w:szCs w:val="22"/>
                <w:u w:val="single"/>
              </w:rPr>
              <w:t>F. absoluta</w:t>
            </w:r>
          </w:p>
        </w:tc>
        <w:tc>
          <w:tcPr>
            <w:tcW w:w="7259" w:type="dxa"/>
            <w:vAlign w:val="center"/>
          </w:tcPr>
          <w:p w:rsidR="0070092F" w:rsidRPr="00F00669" w:rsidRDefault="0070092F" w:rsidP="003361A0">
            <w:pPr>
              <w:jc w:val="both"/>
              <w:rPr>
                <w:rFonts w:ascii="Arial" w:hAnsi="Arial" w:cs="Arial"/>
                <w:bCs/>
                <w:noProof/>
                <w:sz w:val="22"/>
                <w:szCs w:val="22"/>
                <w:u w:val="single"/>
              </w:rPr>
            </w:pPr>
            <w:r w:rsidRPr="00F00669">
              <w:rPr>
                <w:rFonts w:ascii="Arial" w:hAnsi="Arial" w:cs="Arial"/>
                <w:bCs/>
                <w:noProof/>
                <w:sz w:val="22"/>
                <w:szCs w:val="22"/>
                <w:u w:val="single"/>
              </w:rPr>
              <w:t>Frecuencia relativa</w:t>
            </w:r>
          </w:p>
        </w:tc>
      </w:tr>
      <w:tr w:rsidR="003361A0" w:rsidRPr="00AF1F40" w:rsidTr="00400CFE">
        <w:trPr>
          <w:trHeight w:val="680"/>
        </w:trPr>
        <w:tc>
          <w:tcPr>
            <w:tcW w:w="1951" w:type="dxa"/>
            <w:vAlign w:val="center"/>
          </w:tcPr>
          <w:p w:rsidR="003361A0" w:rsidRPr="00F00669" w:rsidRDefault="003361A0" w:rsidP="00666431">
            <w:pPr>
              <w:jc w:val="center"/>
              <w:rPr>
                <w:rFonts w:ascii="Arial" w:hAnsi="Arial" w:cs="Arial"/>
                <w:b/>
                <w:bCs/>
                <w:noProof/>
                <w:color w:val="002060"/>
                <w:sz w:val="22"/>
                <w:szCs w:val="22"/>
              </w:rPr>
            </w:pPr>
            <w:r>
              <w:rPr>
                <w:rFonts w:ascii="Arial" w:hAnsi="Arial" w:cs="Arial"/>
                <w:b/>
                <w:bCs/>
                <w:noProof/>
                <w:color w:val="002060"/>
                <w:sz w:val="22"/>
                <w:szCs w:val="22"/>
              </w:rPr>
              <w:t>De 0 – 5 años</w:t>
            </w:r>
          </w:p>
        </w:tc>
        <w:tc>
          <w:tcPr>
            <w:tcW w:w="1418" w:type="dxa"/>
            <w:vAlign w:val="center"/>
          </w:tcPr>
          <w:p w:rsidR="003361A0" w:rsidRPr="003361A0" w:rsidRDefault="003361A0" w:rsidP="004B6B62">
            <w:pPr>
              <w:jc w:val="center"/>
              <w:rPr>
                <w:rFonts w:ascii="Arial" w:hAnsi="Arial" w:cs="Arial"/>
                <w:b/>
                <w:color w:val="002060"/>
                <w:sz w:val="22"/>
                <w:szCs w:val="22"/>
              </w:rPr>
            </w:pPr>
            <w:r w:rsidRPr="003361A0">
              <w:rPr>
                <w:rFonts w:ascii="Arial" w:hAnsi="Arial" w:cs="Arial"/>
                <w:b/>
                <w:color w:val="002060"/>
                <w:sz w:val="22"/>
                <w:szCs w:val="22"/>
              </w:rPr>
              <w:t>2</w:t>
            </w:r>
          </w:p>
        </w:tc>
        <w:tc>
          <w:tcPr>
            <w:tcW w:w="7259" w:type="dxa"/>
            <w:vAlign w:val="center"/>
          </w:tcPr>
          <w:p w:rsidR="003361A0" w:rsidRPr="00CA1882" w:rsidRDefault="00F83898" w:rsidP="003361A0">
            <w:pPr>
              <w:jc w:val="both"/>
              <w:rPr>
                <w:rFonts w:ascii="Arial" w:hAnsi="Arial" w:cs="Arial"/>
                <w:b/>
                <w:bCs/>
                <w:noProof/>
                <w:color w:val="002060"/>
                <w:sz w:val="22"/>
                <w:szCs w:val="22"/>
              </w:rPr>
            </w:pPr>
            <m:oMathPara>
              <m:oMathParaPr>
                <m:jc m:val="left"/>
              </m:oMathParaPr>
              <m:oMath>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2</m:t>
                    </m:r>
                  </m:num>
                  <m:den>
                    <m:r>
                      <m:rPr>
                        <m:sty m:val="bi"/>
                      </m:rPr>
                      <w:rPr>
                        <w:rFonts w:ascii="Cambria Math" w:hAnsi="Cambria Math" w:cs="Arial"/>
                        <w:noProof/>
                        <w:color w:val="002060"/>
                        <w:sz w:val="22"/>
                        <w:szCs w:val="22"/>
                      </w:rPr>
                      <m:t>30</m:t>
                    </m:r>
                  </m:den>
                </m:f>
                <m:r>
                  <m:rPr>
                    <m:sty m:val="bi"/>
                  </m:rPr>
                  <w:rPr>
                    <w:rFonts w:ascii="Cambria Math" w:hAnsi="Cambria Math" w:cs="Arial"/>
                    <w:noProof/>
                    <w:color w:val="002060"/>
                    <w:sz w:val="22"/>
                    <w:szCs w:val="22"/>
                  </w:rPr>
                  <m:t xml:space="preserve">;en forma de porcentaje= </m:t>
                </m:r>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2</m:t>
                    </m:r>
                  </m:num>
                  <m:den>
                    <m:r>
                      <m:rPr>
                        <m:sty m:val="bi"/>
                      </m:rPr>
                      <w:rPr>
                        <w:rFonts w:ascii="Cambria Math" w:hAnsi="Cambria Math" w:cs="Arial"/>
                        <w:noProof/>
                        <w:color w:val="002060"/>
                        <w:sz w:val="22"/>
                        <w:szCs w:val="22"/>
                      </w:rPr>
                      <m:t>30</m:t>
                    </m:r>
                  </m:den>
                </m:f>
                <m:r>
                  <m:rPr>
                    <m:sty m:val="bi"/>
                  </m:rPr>
                  <w:rPr>
                    <w:rFonts w:ascii="Cambria Math" w:hAnsi="Cambria Math" w:cs="Arial"/>
                    <w:noProof/>
                    <w:color w:val="002060"/>
                    <w:sz w:val="22"/>
                    <w:szCs w:val="22"/>
                  </w:rPr>
                  <m:t xml:space="preserve"> ×100=6,66 %</m:t>
                </m:r>
              </m:oMath>
            </m:oMathPara>
          </w:p>
        </w:tc>
      </w:tr>
      <w:tr w:rsidR="003361A0" w:rsidRPr="00AF1F40" w:rsidTr="00400CFE">
        <w:trPr>
          <w:trHeight w:val="680"/>
        </w:trPr>
        <w:tc>
          <w:tcPr>
            <w:tcW w:w="1951" w:type="dxa"/>
            <w:vAlign w:val="center"/>
          </w:tcPr>
          <w:p w:rsidR="003361A0" w:rsidRPr="00F00669" w:rsidRDefault="003361A0" w:rsidP="00666431">
            <w:pPr>
              <w:jc w:val="center"/>
              <w:rPr>
                <w:rFonts w:ascii="Arial" w:hAnsi="Arial" w:cs="Arial"/>
                <w:b/>
                <w:bCs/>
                <w:noProof/>
                <w:color w:val="002060"/>
                <w:sz w:val="22"/>
                <w:szCs w:val="22"/>
              </w:rPr>
            </w:pPr>
            <w:r>
              <w:rPr>
                <w:rFonts w:ascii="Arial" w:hAnsi="Arial" w:cs="Arial"/>
                <w:b/>
                <w:bCs/>
                <w:noProof/>
                <w:color w:val="002060"/>
                <w:sz w:val="22"/>
                <w:szCs w:val="22"/>
              </w:rPr>
              <w:t>De 5 – 10 años</w:t>
            </w:r>
          </w:p>
        </w:tc>
        <w:tc>
          <w:tcPr>
            <w:tcW w:w="1418" w:type="dxa"/>
            <w:vAlign w:val="center"/>
          </w:tcPr>
          <w:p w:rsidR="003361A0" w:rsidRPr="003361A0" w:rsidRDefault="003361A0" w:rsidP="004B6B62">
            <w:pPr>
              <w:jc w:val="center"/>
              <w:rPr>
                <w:rFonts w:ascii="Arial" w:hAnsi="Arial" w:cs="Arial"/>
                <w:b/>
                <w:color w:val="002060"/>
                <w:sz w:val="22"/>
                <w:szCs w:val="22"/>
              </w:rPr>
            </w:pPr>
            <w:r w:rsidRPr="003361A0">
              <w:rPr>
                <w:rFonts w:ascii="Arial" w:hAnsi="Arial" w:cs="Arial"/>
                <w:b/>
                <w:color w:val="002060"/>
                <w:sz w:val="22"/>
                <w:szCs w:val="22"/>
              </w:rPr>
              <w:t>4</w:t>
            </w:r>
          </w:p>
        </w:tc>
        <w:tc>
          <w:tcPr>
            <w:tcW w:w="7259" w:type="dxa"/>
            <w:vAlign w:val="center"/>
          </w:tcPr>
          <w:p w:rsidR="003361A0" w:rsidRPr="00AF1F40" w:rsidRDefault="00F83898" w:rsidP="003361A0">
            <w:pPr>
              <w:jc w:val="both"/>
              <w:rPr>
                <w:rFonts w:ascii="Arial" w:hAnsi="Arial" w:cs="Arial"/>
                <w:bCs/>
                <w:noProof/>
                <w:sz w:val="22"/>
                <w:szCs w:val="22"/>
              </w:rPr>
            </w:pPr>
            <m:oMathPara>
              <m:oMathParaPr>
                <m:jc m:val="left"/>
              </m:oMathParaPr>
              <m:oMath>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4</m:t>
                    </m:r>
                  </m:num>
                  <m:den>
                    <m:r>
                      <m:rPr>
                        <m:sty m:val="bi"/>
                      </m:rPr>
                      <w:rPr>
                        <w:rFonts w:ascii="Cambria Math" w:hAnsi="Cambria Math" w:cs="Arial"/>
                        <w:noProof/>
                        <w:color w:val="002060"/>
                        <w:sz w:val="22"/>
                        <w:szCs w:val="22"/>
                      </w:rPr>
                      <m:t>30</m:t>
                    </m:r>
                  </m:den>
                </m:f>
                <m:r>
                  <m:rPr>
                    <m:sty m:val="bi"/>
                  </m:rPr>
                  <w:rPr>
                    <w:rFonts w:ascii="Cambria Math" w:hAnsi="Cambria Math" w:cs="Arial"/>
                    <w:noProof/>
                    <w:color w:val="002060"/>
                    <w:sz w:val="22"/>
                    <w:szCs w:val="22"/>
                  </w:rPr>
                  <m:t xml:space="preserve">;en forma de porcentaje= </m:t>
                </m:r>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4</m:t>
                    </m:r>
                  </m:num>
                  <m:den>
                    <m:r>
                      <m:rPr>
                        <m:sty m:val="bi"/>
                      </m:rPr>
                      <w:rPr>
                        <w:rFonts w:ascii="Cambria Math" w:hAnsi="Cambria Math" w:cs="Arial"/>
                        <w:noProof/>
                        <w:color w:val="002060"/>
                        <w:sz w:val="22"/>
                        <w:szCs w:val="22"/>
                      </w:rPr>
                      <m:t>30</m:t>
                    </m:r>
                  </m:den>
                </m:f>
                <m:r>
                  <m:rPr>
                    <m:sty m:val="bi"/>
                  </m:rPr>
                  <w:rPr>
                    <w:rFonts w:ascii="Cambria Math" w:hAnsi="Cambria Math" w:cs="Arial"/>
                    <w:noProof/>
                    <w:color w:val="002060"/>
                    <w:sz w:val="22"/>
                    <w:szCs w:val="22"/>
                  </w:rPr>
                  <m:t xml:space="preserve"> ×100=13,33 %</m:t>
                </m:r>
              </m:oMath>
            </m:oMathPara>
          </w:p>
        </w:tc>
      </w:tr>
      <w:tr w:rsidR="003361A0" w:rsidRPr="00AF1F40" w:rsidTr="00400CFE">
        <w:trPr>
          <w:trHeight w:val="680"/>
        </w:trPr>
        <w:tc>
          <w:tcPr>
            <w:tcW w:w="1951" w:type="dxa"/>
            <w:vAlign w:val="center"/>
          </w:tcPr>
          <w:p w:rsidR="003361A0" w:rsidRPr="00F00669" w:rsidRDefault="003361A0" w:rsidP="00666431">
            <w:pPr>
              <w:jc w:val="center"/>
              <w:rPr>
                <w:rFonts w:ascii="Arial" w:hAnsi="Arial" w:cs="Arial"/>
                <w:b/>
                <w:bCs/>
                <w:noProof/>
                <w:color w:val="002060"/>
                <w:sz w:val="22"/>
                <w:szCs w:val="22"/>
              </w:rPr>
            </w:pPr>
            <w:r>
              <w:rPr>
                <w:rFonts w:ascii="Arial" w:hAnsi="Arial" w:cs="Arial"/>
                <w:b/>
                <w:bCs/>
                <w:noProof/>
                <w:color w:val="002060"/>
                <w:sz w:val="22"/>
                <w:szCs w:val="22"/>
              </w:rPr>
              <w:t>De 10 – 15 años</w:t>
            </w:r>
          </w:p>
        </w:tc>
        <w:tc>
          <w:tcPr>
            <w:tcW w:w="1418" w:type="dxa"/>
            <w:vAlign w:val="center"/>
          </w:tcPr>
          <w:p w:rsidR="003361A0" w:rsidRPr="003361A0" w:rsidRDefault="003361A0" w:rsidP="004B6B62">
            <w:pPr>
              <w:jc w:val="center"/>
              <w:rPr>
                <w:rFonts w:ascii="Arial" w:hAnsi="Arial" w:cs="Arial"/>
                <w:b/>
                <w:color w:val="002060"/>
                <w:sz w:val="22"/>
                <w:szCs w:val="22"/>
              </w:rPr>
            </w:pPr>
            <w:r w:rsidRPr="003361A0">
              <w:rPr>
                <w:rFonts w:ascii="Arial" w:hAnsi="Arial" w:cs="Arial"/>
                <w:b/>
                <w:color w:val="002060"/>
                <w:sz w:val="22"/>
                <w:szCs w:val="22"/>
              </w:rPr>
              <w:t>2</w:t>
            </w:r>
          </w:p>
        </w:tc>
        <w:tc>
          <w:tcPr>
            <w:tcW w:w="7259" w:type="dxa"/>
            <w:vAlign w:val="center"/>
          </w:tcPr>
          <w:p w:rsidR="003361A0" w:rsidRPr="00AF1F40" w:rsidRDefault="00F83898" w:rsidP="003361A0">
            <w:pPr>
              <w:jc w:val="both"/>
              <w:rPr>
                <w:rFonts w:ascii="Arial" w:hAnsi="Arial" w:cs="Arial"/>
                <w:bCs/>
                <w:noProof/>
                <w:sz w:val="22"/>
                <w:szCs w:val="22"/>
              </w:rPr>
            </w:pPr>
            <m:oMathPara>
              <m:oMathParaPr>
                <m:jc m:val="left"/>
              </m:oMathParaPr>
              <m:oMath>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2</m:t>
                    </m:r>
                  </m:num>
                  <m:den>
                    <m:r>
                      <m:rPr>
                        <m:sty m:val="bi"/>
                      </m:rPr>
                      <w:rPr>
                        <w:rFonts w:ascii="Cambria Math" w:hAnsi="Cambria Math" w:cs="Arial"/>
                        <w:noProof/>
                        <w:color w:val="002060"/>
                        <w:sz w:val="22"/>
                        <w:szCs w:val="22"/>
                      </w:rPr>
                      <m:t>30</m:t>
                    </m:r>
                  </m:den>
                </m:f>
                <m:r>
                  <m:rPr>
                    <m:sty m:val="bi"/>
                  </m:rPr>
                  <w:rPr>
                    <w:rFonts w:ascii="Cambria Math" w:hAnsi="Cambria Math" w:cs="Arial"/>
                    <w:noProof/>
                    <w:color w:val="002060"/>
                    <w:sz w:val="22"/>
                    <w:szCs w:val="22"/>
                  </w:rPr>
                  <m:t xml:space="preserve">;en forma de porcentaje= </m:t>
                </m:r>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2</m:t>
                    </m:r>
                  </m:num>
                  <m:den>
                    <m:r>
                      <m:rPr>
                        <m:sty m:val="bi"/>
                      </m:rPr>
                      <w:rPr>
                        <w:rFonts w:ascii="Cambria Math" w:hAnsi="Cambria Math" w:cs="Arial"/>
                        <w:noProof/>
                        <w:color w:val="002060"/>
                        <w:sz w:val="22"/>
                        <w:szCs w:val="22"/>
                      </w:rPr>
                      <m:t>30</m:t>
                    </m:r>
                  </m:den>
                </m:f>
                <m:r>
                  <m:rPr>
                    <m:sty m:val="bi"/>
                  </m:rPr>
                  <w:rPr>
                    <w:rFonts w:ascii="Cambria Math" w:hAnsi="Cambria Math" w:cs="Arial"/>
                    <w:noProof/>
                    <w:color w:val="002060"/>
                    <w:sz w:val="22"/>
                    <w:szCs w:val="22"/>
                  </w:rPr>
                  <m:t xml:space="preserve"> ×100=6,66 %</m:t>
                </m:r>
              </m:oMath>
            </m:oMathPara>
          </w:p>
        </w:tc>
      </w:tr>
      <w:tr w:rsidR="003361A0" w:rsidRPr="00AF1F40" w:rsidTr="00400CFE">
        <w:trPr>
          <w:trHeight w:val="680"/>
        </w:trPr>
        <w:tc>
          <w:tcPr>
            <w:tcW w:w="1951" w:type="dxa"/>
            <w:vAlign w:val="center"/>
          </w:tcPr>
          <w:p w:rsidR="003361A0" w:rsidRPr="00F00669" w:rsidRDefault="003361A0" w:rsidP="00666431">
            <w:pPr>
              <w:jc w:val="center"/>
              <w:rPr>
                <w:rFonts w:ascii="Arial" w:hAnsi="Arial" w:cs="Arial"/>
                <w:b/>
                <w:bCs/>
                <w:noProof/>
                <w:color w:val="002060"/>
                <w:sz w:val="22"/>
                <w:szCs w:val="22"/>
              </w:rPr>
            </w:pPr>
            <w:r>
              <w:rPr>
                <w:rFonts w:ascii="Arial" w:hAnsi="Arial" w:cs="Arial"/>
                <w:b/>
                <w:bCs/>
                <w:noProof/>
                <w:color w:val="002060"/>
                <w:sz w:val="22"/>
                <w:szCs w:val="22"/>
              </w:rPr>
              <w:t>De 15 – 20 años</w:t>
            </w:r>
          </w:p>
        </w:tc>
        <w:tc>
          <w:tcPr>
            <w:tcW w:w="1418" w:type="dxa"/>
            <w:vAlign w:val="center"/>
          </w:tcPr>
          <w:p w:rsidR="003361A0" w:rsidRPr="003361A0" w:rsidRDefault="003361A0" w:rsidP="004B6B62">
            <w:pPr>
              <w:jc w:val="center"/>
              <w:rPr>
                <w:rFonts w:ascii="Arial" w:hAnsi="Arial" w:cs="Arial"/>
                <w:b/>
                <w:color w:val="002060"/>
                <w:sz w:val="22"/>
                <w:szCs w:val="22"/>
              </w:rPr>
            </w:pPr>
            <w:r w:rsidRPr="003361A0">
              <w:rPr>
                <w:rFonts w:ascii="Arial" w:hAnsi="Arial" w:cs="Arial"/>
                <w:b/>
                <w:color w:val="002060"/>
                <w:sz w:val="22"/>
                <w:szCs w:val="22"/>
              </w:rPr>
              <w:t>5</w:t>
            </w:r>
          </w:p>
        </w:tc>
        <w:tc>
          <w:tcPr>
            <w:tcW w:w="7259" w:type="dxa"/>
            <w:vAlign w:val="center"/>
          </w:tcPr>
          <w:p w:rsidR="003361A0" w:rsidRPr="00AF1F40" w:rsidRDefault="00F83898" w:rsidP="003361A0">
            <w:pPr>
              <w:jc w:val="both"/>
              <w:rPr>
                <w:rFonts w:ascii="Arial" w:hAnsi="Arial" w:cs="Arial"/>
                <w:bCs/>
                <w:noProof/>
                <w:sz w:val="22"/>
                <w:szCs w:val="22"/>
              </w:rPr>
            </w:pPr>
            <m:oMathPara>
              <m:oMathParaPr>
                <m:jc m:val="left"/>
              </m:oMathParaPr>
              <m:oMath>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5</m:t>
                    </m:r>
                  </m:num>
                  <m:den>
                    <m:r>
                      <m:rPr>
                        <m:sty m:val="bi"/>
                      </m:rPr>
                      <w:rPr>
                        <w:rFonts w:ascii="Cambria Math" w:hAnsi="Cambria Math" w:cs="Arial"/>
                        <w:noProof/>
                        <w:color w:val="002060"/>
                        <w:sz w:val="22"/>
                        <w:szCs w:val="22"/>
                      </w:rPr>
                      <m:t>30</m:t>
                    </m:r>
                  </m:den>
                </m:f>
                <m:r>
                  <m:rPr>
                    <m:sty m:val="bi"/>
                  </m:rPr>
                  <w:rPr>
                    <w:rFonts w:ascii="Cambria Math" w:hAnsi="Cambria Math" w:cs="Arial"/>
                    <w:noProof/>
                    <w:color w:val="002060"/>
                    <w:sz w:val="22"/>
                    <w:szCs w:val="22"/>
                  </w:rPr>
                  <m:t xml:space="preserve">;en forma de porcentaje= </m:t>
                </m:r>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5</m:t>
                    </m:r>
                  </m:num>
                  <m:den>
                    <m:r>
                      <m:rPr>
                        <m:sty m:val="bi"/>
                      </m:rPr>
                      <w:rPr>
                        <w:rFonts w:ascii="Cambria Math" w:hAnsi="Cambria Math" w:cs="Arial"/>
                        <w:noProof/>
                        <w:color w:val="002060"/>
                        <w:sz w:val="22"/>
                        <w:szCs w:val="22"/>
                      </w:rPr>
                      <m:t>30</m:t>
                    </m:r>
                  </m:den>
                </m:f>
                <m:r>
                  <m:rPr>
                    <m:sty m:val="bi"/>
                  </m:rPr>
                  <w:rPr>
                    <w:rFonts w:ascii="Cambria Math" w:hAnsi="Cambria Math" w:cs="Arial"/>
                    <w:noProof/>
                    <w:color w:val="002060"/>
                    <w:sz w:val="22"/>
                    <w:szCs w:val="22"/>
                  </w:rPr>
                  <m:t xml:space="preserve"> ×100=16,66 %</m:t>
                </m:r>
              </m:oMath>
            </m:oMathPara>
          </w:p>
        </w:tc>
      </w:tr>
      <w:tr w:rsidR="003361A0" w:rsidRPr="00AF1F40" w:rsidTr="00400CFE">
        <w:trPr>
          <w:trHeight w:val="680"/>
        </w:trPr>
        <w:tc>
          <w:tcPr>
            <w:tcW w:w="1951" w:type="dxa"/>
            <w:vAlign w:val="center"/>
          </w:tcPr>
          <w:p w:rsidR="003361A0" w:rsidRPr="00F00669" w:rsidRDefault="003361A0" w:rsidP="00666431">
            <w:pPr>
              <w:jc w:val="center"/>
              <w:rPr>
                <w:rFonts w:ascii="Arial" w:hAnsi="Arial" w:cs="Arial"/>
                <w:b/>
                <w:bCs/>
                <w:noProof/>
                <w:color w:val="002060"/>
                <w:sz w:val="22"/>
                <w:szCs w:val="22"/>
              </w:rPr>
            </w:pPr>
            <w:r>
              <w:rPr>
                <w:rFonts w:ascii="Arial" w:hAnsi="Arial" w:cs="Arial"/>
                <w:b/>
                <w:bCs/>
                <w:noProof/>
                <w:color w:val="002060"/>
                <w:sz w:val="22"/>
                <w:szCs w:val="22"/>
              </w:rPr>
              <w:t>De 20 – 25 años</w:t>
            </w:r>
          </w:p>
        </w:tc>
        <w:tc>
          <w:tcPr>
            <w:tcW w:w="1418" w:type="dxa"/>
            <w:vAlign w:val="center"/>
          </w:tcPr>
          <w:p w:rsidR="003361A0" w:rsidRPr="003361A0" w:rsidRDefault="003361A0" w:rsidP="004B6B62">
            <w:pPr>
              <w:jc w:val="center"/>
              <w:rPr>
                <w:rFonts w:ascii="Arial" w:hAnsi="Arial" w:cs="Arial"/>
                <w:b/>
                <w:color w:val="002060"/>
                <w:sz w:val="22"/>
                <w:szCs w:val="22"/>
              </w:rPr>
            </w:pPr>
            <w:r w:rsidRPr="003361A0">
              <w:rPr>
                <w:rFonts w:ascii="Arial" w:hAnsi="Arial" w:cs="Arial"/>
                <w:b/>
                <w:color w:val="002060"/>
                <w:sz w:val="22"/>
                <w:szCs w:val="22"/>
              </w:rPr>
              <w:t>3</w:t>
            </w:r>
          </w:p>
        </w:tc>
        <w:tc>
          <w:tcPr>
            <w:tcW w:w="7259" w:type="dxa"/>
            <w:vAlign w:val="center"/>
          </w:tcPr>
          <w:p w:rsidR="003361A0" w:rsidRPr="00AF1F40" w:rsidRDefault="00F83898" w:rsidP="0093497B">
            <w:pPr>
              <w:jc w:val="both"/>
              <w:rPr>
                <w:rFonts w:ascii="Arial" w:hAnsi="Arial" w:cs="Arial"/>
                <w:bCs/>
                <w:noProof/>
                <w:sz w:val="22"/>
                <w:szCs w:val="22"/>
              </w:rPr>
            </w:pPr>
            <m:oMathPara>
              <m:oMathParaPr>
                <m:jc m:val="left"/>
              </m:oMathParaPr>
              <m:oMath>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3</m:t>
                    </m:r>
                  </m:num>
                  <m:den>
                    <m:r>
                      <m:rPr>
                        <m:sty m:val="bi"/>
                      </m:rPr>
                      <w:rPr>
                        <w:rFonts w:ascii="Cambria Math" w:hAnsi="Cambria Math" w:cs="Arial"/>
                        <w:noProof/>
                        <w:color w:val="002060"/>
                        <w:sz w:val="22"/>
                        <w:szCs w:val="22"/>
                      </w:rPr>
                      <m:t>30</m:t>
                    </m:r>
                  </m:den>
                </m:f>
                <m:r>
                  <m:rPr>
                    <m:sty m:val="bi"/>
                  </m:rPr>
                  <w:rPr>
                    <w:rFonts w:ascii="Cambria Math" w:hAnsi="Cambria Math" w:cs="Arial"/>
                    <w:noProof/>
                    <w:color w:val="002060"/>
                    <w:sz w:val="22"/>
                    <w:szCs w:val="22"/>
                  </w:rPr>
                  <m:t xml:space="preserve">;en forma de porcentaje= </m:t>
                </m:r>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3</m:t>
                    </m:r>
                  </m:num>
                  <m:den>
                    <m:r>
                      <m:rPr>
                        <m:sty m:val="bi"/>
                      </m:rPr>
                      <w:rPr>
                        <w:rFonts w:ascii="Cambria Math" w:hAnsi="Cambria Math" w:cs="Arial"/>
                        <w:noProof/>
                        <w:color w:val="002060"/>
                        <w:sz w:val="22"/>
                        <w:szCs w:val="22"/>
                      </w:rPr>
                      <m:t>30</m:t>
                    </m:r>
                  </m:den>
                </m:f>
                <m:r>
                  <m:rPr>
                    <m:sty m:val="bi"/>
                  </m:rPr>
                  <w:rPr>
                    <w:rFonts w:ascii="Cambria Math" w:hAnsi="Cambria Math" w:cs="Arial"/>
                    <w:noProof/>
                    <w:color w:val="002060"/>
                    <w:sz w:val="22"/>
                    <w:szCs w:val="22"/>
                  </w:rPr>
                  <m:t xml:space="preserve"> ×100=10 %</m:t>
                </m:r>
              </m:oMath>
            </m:oMathPara>
          </w:p>
        </w:tc>
      </w:tr>
      <w:tr w:rsidR="003361A0" w:rsidRPr="00AF1F40" w:rsidTr="00400CFE">
        <w:trPr>
          <w:trHeight w:val="680"/>
        </w:trPr>
        <w:tc>
          <w:tcPr>
            <w:tcW w:w="1951" w:type="dxa"/>
            <w:vAlign w:val="center"/>
          </w:tcPr>
          <w:p w:rsidR="003361A0" w:rsidRPr="00F00669" w:rsidRDefault="003361A0" w:rsidP="00666431">
            <w:pPr>
              <w:jc w:val="center"/>
              <w:rPr>
                <w:rFonts w:ascii="Arial" w:hAnsi="Arial" w:cs="Arial"/>
                <w:b/>
                <w:bCs/>
                <w:noProof/>
                <w:color w:val="002060"/>
                <w:sz w:val="22"/>
                <w:szCs w:val="22"/>
              </w:rPr>
            </w:pPr>
            <w:r>
              <w:rPr>
                <w:rFonts w:ascii="Arial" w:hAnsi="Arial" w:cs="Arial"/>
                <w:b/>
                <w:bCs/>
                <w:noProof/>
                <w:color w:val="002060"/>
                <w:sz w:val="22"/>
                <w:szCs w:val="22"/>
              </w:rPr>
              <w:t>De 25 – 30 años</w:t>
            </w:r>
          </w:p>
        </w:tc>
        <w:tc>
          <w:tcPr>
            <w:tcW w:w="1418" w:type="dxa"/>
            <w:vAlign w:val="center"/>
          </w:tcPr>
          <w:p w:rsidR="003361A0" w:rsidRPr="003361A0" w:rsidRDefault="003361A0" w:rsidP="004B6B62">
            <w:pPr>
              <w:jc w:val="center"/>
              <w:rPr>
                <w:rFonts w:ascii="Arial" w:hAnsi="Arial" w:cs="Arial"/>
                <w:b/>
                <w:color w:val="002060"/>
                <w:sz w:val="22"/>
                <w:szCs w:val="22"/>
              </w:rPr>
            </w:pPr>
            <w:r w:rsidRPr="003361A0">
              <w:rPr>
                <w:rFonts w:ascii="Arial" w:hAnsi="Arial" w:cs="Arial"/>
                <w:b/>
                <w:color w:val="002060"/>
                <w:sz w:val="22"/>
                <w:szCs w:val="22"/>
              </w:rPr>
              <w:t>5</w:t>
            </w:r>
          </w:p>
        </w:tc>
        <w:tc>
          <w:tcPr>
            <w:tcW w:w="7259" w:type="dxa"/>
            <w:vAlign w:val="center"/>
          </w:tcPr>
          <w:p w:rsidR="003361A0" w:rsidRPr="00AF1F40" w:rsidRDefault="00F83898" w:rsidP="003361A0">
            <w:pPr>
              <w:jc w:val="both"/>
              <w:rPr>
                <w:rFonts w:ascii="Arial" w:hAnsi="Arial" w:cs="Arial"/>
                <w:bCs/>
                <w:noProof/>
                <w:sz w:val="22"/>
                <w:szCs w:val="22"/>
              </w:rPr>
            </w:pPr>
            <m:oMathPara>
              <m:oMathParaPr>
                <m:jc m:val="left"/>
              </m:oMathParaPr>
              <m:oMath>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5</m:t>
                    </m:r>
                  </m:num>
                  <m:den>
                    <m:r>
                      <m:rPr>
                        <m:sty m:val="bi"/>
                      </m:rPr>
                      <w:rPr>
                        <w:rFonts w:ascii="Cambria Math" w:hAnsi="Cambria Math" w:cs="Arial"/>
                        <w:noProof/>
                        <w:color w:val="002060"/>
                        <w:sz w:val="22"/>
                        <w:szCs w:val="22"/>
                      </w:rPr>
                      <m:t>30</m:t>
                    </m:r>
                  </m:den>
                </m:f>
                <m:r>
                  <m:rPr>
                    <m:sty m:val="bi"/>
                  </m:rPr>
                  <w:rPr>
                    <w:rFonts w:ascii="Cambria Math" w:hAnsi="Cambria Math" w:cs="Arial"/>
                    <w:noProof/>
                    <w:color w:val="002060"/>
                    <w:sz w:val="22"/>
                    <w:szCs w:val="22"/>
                  </w:rPr>
                  <m:t xml:space="preserve">;en forma de porcentaje= </m:t>
                </m:r>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5</m:t>
                    </m:r>
                  </m:num>
                  <m:den>
                    <m:r>
                      <m:rPr>
                        <m:sty m:val="bi"/>
                      </m:rPr>
                      <w:rPr>
                        <w:rFonts w:ascii="Cambria Math" w:hAnsi="Cambria Math" w:cs="Arial"/>
                        <w:noProof/>
                        <w:color w:val="002060"/>
                        <w:sz w:val="22"/>
                        <w:szCs w:val="22"/>
                      </w:rPr>
                      <m:t>30</m:t>
                    </m:r>
                  </m:den>
                </m:f>
                <m:r>
                  <m:rPr>
                    <m:sty m:val="bi"/>
                  </m:rPr>
                  <w:rPr>
                    <w:rFonts w:ascii="Cambria Math" w:hAnsi="Cambria Math" w:cs="Arial"/>
                    <w:noProof/>
                    <w:color w:val="002060"/>
                    <w:sz w:val="22"/>
                    <w:szCs w:val="22"/>
                  </w:rPr>
                  <m:t xml:space="preserve"> ×100=16,66 %</m:t>
                </m:r>
              </m:oMath>
            </m:oMathPara>
          </w:p>
        </w:tc>
      </w:tr>
      <w:tr w:rsidR="003361A0" w:rsidRPr="00AF1F40" w:rsidTr="00400CFE">
        <w:trPr>
          <w:trHeight w:val="680"/>
        </w:trPr>
        <w:tc>
          <w:tcPr>
            <w:tcW w:w="1951" w:type="dxa"/>
            <w:vAlign w:val="center"/>
          </w:tcPr>
          <w:p w:rsidR="003361A0" w:rsidRPr="00F00669" w:rsidRDefault="003361A0" w:rsidP="00666431">
            <w:pPr>
              <w:jc w:val="center"/>
              <w:rPr>
                <w:rFonts w:ascii="Arial" w:hAnsi="Arial" w:cs="Arial"/>
                <w:b/>
                <w:bCs/>
                <w:noProof/>
                <w:color w:val="002060"/>
                <w:sz w:val="22"/>
                <w:szCs w:val="22"/>
              </w:rPr>
            </w:pPr>
            <w:r>
              <w:rPr>
                <w:rFonts w:ascii="Arial" w:hAnsi="Arial" w:cs="Arial"/>
                <w:b/>
                <w:bCs/>
                <w:noProof/>
                <w:color w:val="002060"/>
                <w:sz w:val="22"/>
                <w:szCs w:val="22"/>
              </w:rPr>
              <w:t>De 30 – 35 años</w:t>
            </w:r>
          </w:p>
        </w:tc>
        <w:tc>
          <w:tcPr>
            <w:tcW w:w="1418" w:type="dxa"/>
            <w:vAlign w:val="center"/>
          </w:tcPr>
          <w:p w:rsidR="003361A0" w:rsidRPr="003361A0" w:rsidRDefault="003361A0" w:rsidP="004B6B62">
            <w:pPr>
              <w:jc w:val="center"/>
              <w:rPr>
                <w:rFonts w:ascii="Arial" w:hAnsi="Arial" w:cs="Arial"/>
                <w:b/>
                <w:color w:val="002060"/>
                <w:sz w:val="22"/>
                <w:szCs w:val="22"/>
              </w:rPr>
            </w:pPr>
            <w:r w:rsidRPr="003361A0">
              <w:rPr>
                <w:rFonts w:ascii="Arial" w:hAnsi="Arial" w:cs="Arial"/>
                <w:b/>
                <w:color w:val="002060"/>
                <w:sz w:val="22"/>
                <w:szCs w:val="22"/>
              </w:rPr>
              <w:t>2</w:t>
            </w:r>
          </w:p>
        </w:tc>
        <w:tc>
          <w:tcPr>
            <w:tcW w:w="7259" w:type="dxa"/>
            <w:vAlign w:val="center"/>
          </w:tcPr>
          <w:p w:rsidR="003361A0" w:rsidRPr="00AF1F40" w:rsidRDefault="00F83898" w:rsidP="003361A0">
            <w:pPr>
              <w:jc w:val="both"/>
              <w:rPr>
                <w:rFonts w:ascii="Arial" w:hAnsi="Arial" w:cs="Arial"/>
                <w:bCs/>
                <w:noProof/>
                <w:sz w:val="22"/>
                <w:szCs w:val="22"/>
              </w:rPr>
            </w:pPr>
            <m:oMathPara>
              <m:oMathParaPr>
                <m:jc m:val="left"/>
              </m:oMathParaPr>
              <m:oMath>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2</m:t>
                    </m:r>
                  </m:num>
                  <m:den>
                    <m:r>
                      <m:rPr>
                        <m:sty m:val="bi"/>
                      </m:rPr>
                      <w:rPr>
                        <w:rFonts w:ascii="Cambria Math" w:hAnsi="Cambria Math" w:cs="Arial"/>
                        <w:noProof/>
                        <w:color w:val="002060"/>
                        <w:sz w:val="22"/>
                        <w:szCs w:val="22"/>
                      </w:rPr>
                      <m:t>30</m:t>
                    </m:r>
                  </m:den>
                </m:f>
                <m:r>
                  <m:rPr>
                    <m:sty m:val="bi"/>
                  </m:rPr>
                  <w:rPr>
                    <w:rFonts w:ascii="Cambria Math" w:hAnsi="Cambria Math" w:cs="Arial"/>
                    <w:noProof/>
                    <w:color w:val="002060"/>
                    <w:sz w:val="22"/>
                    <w:szCs w:val="22"/>
                  </w:rPr>
                  <m:t xml:space="preserve">;en forma de porcentaje= </m:t>
                </m:r>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2</m:t>
                    </m:r>
                  </m:num>
                  <m:den>
                    <m:r>
                      <m:rPr>
                        <m:sty m:val="bi"/>
                      </m:rPr>
                      <w:rPr>
                        <w:rFonts w:ascii="Cambria Math" w:hAnsi="Cambria Math" w:cs="Arial"/>
                        <w:noProof/>
                        <w:color w:val="002060"/>
                        <w:sz w:val="22"/>
                        <w:szCs w:val="22"/>
                      </w:rPr>
                      <m:t>30</m:t>
                    </m:r>
                  </m:den>
                </m:f>
                <m:r>
                  <m:rPr>
                    <m:sty m:val="bi"/>
                  </m:rPr>
                  <w:rPr>
                    <w:rFonts w:ascii="Cambria Math" w:hAnsi="Cambria Math" w:cs="Arial"/>
                    <w:noProof/>
                    <w:color w:val="002060"/>
                    <w:sz w:val="22"/>
                    <w:szCs w:val="22"/>
                  </w:rPr>
                  <m:t xml:space="preserve"> ×100=6,66 %</m:t>
                </m:r>
              </m:oMath>
            </m:oMathPara>
          </w:p>
        </w:tc>
      </w:tr>
      <w:tr w:rsidR="003361A0" w:rsidRPr="00AF1F40" w:rsidTr="00400CFE">
        <w:trPr>
          <w:trHeight w:val="680"/>
        </w:trPr>
        <w:tc>
          <w:tcPr>
            <w:tcW w:w="1951" w:type="dxa"/>
            <w:vAlign w:val="center"/>
          </w:tcPr>
          <w:p w:rsidR="003361A0" w:rsidRPr="00CA6C46" w:rsidRDefault="003361A0" w:rsidP="00666431">
            <w:pPr>
              <w:jc w:val="center"/>
              <w:rPr>
                <w:rFonts w:ascii="Arial" w:hAnsi="Arial" w:cs="Arial"/>
                <w:b/>
                <w:bCs/>
                <w:noProof/>
                <w:color w:val="002060"/>
                <w:sz w:val="22"/>
                <w:szCs w:val="22"/>
              </w:rPr>
            </w:pPr>
            <w:r w:rsidRPr="00CA6C46">
              <w:rPr>
                <w:rFonts w:ascii="Arial" w:hAnsi="Arial" w:cs="Arial"/>
                <w:b/>
                <w:bCs/>
                <w:noProof/>
                <w:color w:val="002060"/>
                <w:sz w:val="22"/>
                <w:szCs w:val="22"/>
              </w:rPr>
              <w:t>De 35 a 40 años</w:t>
            </w:r>
          </w:p>
        </w:tc>
        <w:tc>
          <w:tcPr>
            <w:tcW w:w="1418" w:type="dxa"/>
            <w:vAlign w:val="center"/>
          </w:tcPr>
          <w:p w:rsidR="003361A0" w:rsidRPr="003361A0" w:rsidRDefault="003361A0" w:rsidP="004B6B62">
            <w:pPr>
              <w:jc w:val="center"/>
              <w:rPr>
                <w:rFonts w:ascii="Arial" w:hAnsi="Arial" w:cs="Arial"/>
                <w:b/>
                <w:color w:val="002060"/>
                <w:sz w:val="22"/>
                <w:szCs w:val="22"/>
              </w:rPr>
            </w:pPr>
            <w:r w:rsidRPr="003361A0">
              <w:rPr>
                <w:rFonts w:ascii="Arial" w:hAnsi="Arial" w:cs="Arial"/>
                <w:b/>
                <w:color w:val="002060"/>
                <w:sz w:val="22"/>
                <w:szCs w:val="22"/>
              </w:rPr>
              <w:t>3</w:t>
            </w:r>
          </w:p>
        </w:tc>
        <w:tc>
          <w:tcPr>
            <w:tcW w:w="7259" w:type="dxa"/>
            <w:vAlign w:val="center"/>
          </w:tcPr>
          <w:p w:rsidR="003361A0" w:rsidRPr="00700B79" w:rsidRDefault="00F83898" w:rsidP="003361A0">
            <w:pPr>
              <w:jc w:val="both"/>
              <w:rPr>
                <w:rFonts w:cs="Arial"/>
                <w:b/>
                <w:bCs/>
                <w:noProof/>
                <w:color w:val="002060"/>
              </w:rPr>
            </w:pPr>
            <m:oMathPara>
              <m:oMathParaPr>
                <m:jc m:val="left"/>
              </m:oMathParaPr>
              <m:oMath>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3</m:t>
                    </m:r>
                  </m:num>
                  <m:den>
                    <m:r>
                      <m:rPr>
                        <m:sty m:val="bi"/>
                      </m:rPr>
                      <w:rPr>
                        <w:rFonts w:ascii="Cambria Math" w:hAnsi="Cambria Math" w:cs="Arial"/>
                        <w:noProof/>
                        <w:color w:val="002060"/>
                        <w:sz w:val="22"/>
                        <w:szCs w:val="22"/>
                      </w:rPr>
                      <m:t>30</m:t>
                    </m:r>
                  </m:den>
                </m:f>
                <m:r>
                  <m:rPr>
                    <m:sty m:val="bi"/>
                  </m:rPr>
                  <w:rPr>
                    <w:rFonts w:ascii="Cambria Math" w:hAnsi="Cambria Math" w:cs="Arial"/>
                    <w:noProof/>
                    <w:color w:val="002060"/>
                    <w:sz w:val="22"/>
                    <w:szCs w:val="22"/>
                  </w:rPr>
                  <m:t xml:space="preserve">;en forma de porcentaje= </m:t>
                </m:r>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3</m:t>
                    </m:r>
                  </m:num>
                  <m:den>
                    <m:r>
                      <m:rPr>
                        <m:sty m:val="bi"/>
                      </m:rPr>
                      <w:rPr>
                        <w:rFonts w:ascii="Cambria Math" w:hAnsi="Cambria Math" w:cs="Arial"/>
                        <w:noProof/>
                        <w:color w:val="002060"/>
                        <w:sz w:val="22"/>
                        <w:szCs w:val="22"/>
                      </w:rPr>
                      <m:t>30</m:t>
                    </m:r>
                  </m:den>
                </m:f>
                <m:r>
                  <m:rPr>
                    <m:sty m:val="bi"/>
                  </m:rPr>
                  <w:rPr>
                    <w:rFonts w:ascii="Cambria Math" w:hAnsi="Cambria Math" w:cs="Arial"/>
                    <w:noProof/>
                    <w:color w:val="002060"/>
                    <w:sz w:val="22"/>
                    <w:szCs w:val="22"/>
                  </w:rPr>
                  <m:t xml:space="preserve"> ×100=10 %</m:t>
                </m:r>
              </m:oMath>
            </m:oMathPara>
          </w:p>
        </w:tc>
      </w:tr>
      <w:tr w:rsidR="003361A0" w:rsidRPr="00AF1F40" w:rsidTr="00400CFE">
        <w:trPr>
          <w:trHeight w:val="680"/>
        </w:trPr>
        <w:tc>
          <w:tcPr>
            <w:tcW w:w="1951" w:type="dxa"/>
            <w:vAlign w:val="center"/>
          </w:tcPr>
          <w:p w:rsidR="003361A0" w:rsidRPr="00F00669" w:rsidRDefault="003361A0" w:rsidP="00666431">
            <w:pPr>
              <w:jc w:val="center"/>
              <w:rPr>
                <w:rFonts w:ascii="Arial" w:hAnsi="Arial" w:cs="Arial"/>
                <w:b/>
                <w:bCs/>
                <w:noProof/>
                <w:color w:val="002060"/>
                <w:sz w:val="22"/>
                <w:szCs w:val="22"/>
              </w:rPr>
            </w:pPr>
            <w:r>
              <w:rPr>
                <w:rFonts w:ascii="Arial" w:hAnsi="Arial" w:cs="Arial"/>
                <w:b/>
                <w:bCs/>
                <w:noProof/>
                <w:color w:val="002060"/>
                <w:sz w:val="22"/>
                <w:szCs w:val="22"/>
              </w:rPr>
              <w:t>De 40 – 45 años</w:t>
            </w:r>
          </w:p>
        </w:tc>
        <w:tc>
          <w:tcPr>
            <w:tcW w:w="1418" w:type="dxa"/>
            <w:vAlign w:val="center"/>
          </w:tcPr>
          <w:p w:rsidR="003361A0" w:rsidRPr="003361A0" w:rsidRDefault="003361A0" w:rsidP="004B6B62">
            <w:pPr>
              <w:jc w:val="center"/>
              <w:rPr>
                <w:rFonts w:ascii="Arial" w:hAnsi="Arial" w:cs="Arial"/>
                <w:b/>
                <w:color w:val="002060"/>
                <w:sz w:val="22"/>
                <w:szCs w:val="22"/>
              </w:rPr>
            </w:pPr>
            <w:r w:rsidRPr="003361A0">
              <w:rPr>
                <w:rFonts w:ascii="Arial" w:hAnsi="Arial" w:cs="Arial"/>
                <w:b/>
                <w:color w:val="002060"/>
                <w:sz w:val="22"/>
                <w:szCs w:val="22"/>
              </w:rPr>
              <w:t>4</w:t>
            </w:r>
          </w:p>
        </w:tc>
        <w:tc>
          <w:tcPr>
            <w:tcW w:w="7259" w:type="dxa"/>
            <w:vAlign w:val="center"/>
          </w:tcPr>
          <w:p w:rsidR="003361A0" w:rsidRPr="00CA1882" w:rsidRDefault="00F83898" w:rsidP="003361A0">
            <w:pPr>
              <w:jc w:val="both"/>
              <w:rPr>
                <w:rFonts w:ascii="Arial" w:hAnsi="Arial" w:cs="Arial"/>
                <w:bCs/>
                <w:noProof/>
                <w:sz w:val="22"/>
                <w:szCs w:val="22"/>
              </w:rPr>
            </w:pPr>
            <m:oMathPara>
              <m:oMathParaPr>
                <m:jc m:val="left"/>
              </m:oMathParaPr>
              <m:oMath>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4</m:t>
                    </m:r>
                  </m:num>
                  <m:den>
                    <m:r>
                      <m:rPr>
                        <m:sty m:val="bi"/>
                      </m:rPr>
                      <w:rPr>
                        <w:rFonts w:ascii="Cambria Math" w:hAnsi="Cambria Math" w:cs="Arial"/>
                        <w:noProof/>
                        <w:color w:val="002060"/>
                        <w:sz w:val="22"/>
                        <w:szCs w:val="22"/>
                      </w:rPr>
                      <m:t>30</m:t>
                    </m:r>
                  </m:den>
                </m:f>
                <m:r>
                  <m:rPr>
                    <m:sty m:val="bi"/>
                  </m:rPr>
                  <w:rPr>
                    <w:rFonts w:ascii="Cambria Math" w:hAnsi="Cambria Math" w:cs="Arial"/>
                    <w:noProof/>
                    <w:color w:val="002060"/>
                    <w:sz w:val="22"/>
                    <w:szCs w:val="22"/>
                  </w:rPr>
                  <m:t xml:space="preserve">;en forma de porcentaje= </m:t>
                </m:r>
                <m:f>
                  <m:fPr>
                    <m:ctrlPr>
                      <w:rPr>
                        <w:rFonts w:ascii="Cambria Math" w:hAnsi="Cambria Math" w:cs="Arial"/>
                        <w:b/>
                        <w:bCs/>
                        <w:i/>
                        <w:noProof/>
                        <w:color w:val="002060"/>
                        <w:sz w:val="22"/>
                        <w:szCs w:val="22"/>
                      </w:rPr>
                    </m:ctrlPr>
                  </m:fPr>
                  <m:num>
                    <m:r>
                      <m:rPr>
                        <m:sty m:val="bi"/>
                      </m:rPr>
                      <w:rPr>
                        <w:rFonts w:ascii="Cambria Math" w:hAnsi="Cambria Math" w:cs="Arial"/>
                        <w:noProof/>
                        <w:color w:val="002060"/>
                        <w:sz w:val="22"/>
                        <w:szCs w:val="22"/>
                      </w:rPr>
                      <m:t>4</m:t>
                    </m:r>
                  </m:num>
                  <m:den>
                    <m:r>
                      <m:rPr>
                        <m:sty m:val="bi"/>
                      </m:rPr>
                      <w:rPr>
                        <w:rFonts w:ascii="Cambria Math" w:hAnsi="Cambria Math" w:cs="Arial"/>
                        <w:noProof/>
                        <w:color w:val="002060"/>
                        <w:sz w:val="22"/>
                        <w:szCs w:val="22"/>
                      </w:rPr>
                      <m:t>30</m:t>
                    </m:r>
                  </m:den>
                </m:f>
                <m:r>
                  <m:rPr>
                    <m:sty m:val="bi"/>
                  </m:rPr>
                  <w:rPr>
                    <w:rFonts w:ascii="Cambria Math" w:hAnsi="Cambria Math" w:cs="Arial"/>
                    <w:noProof/>
                    <w:color w:val="002060"/>
                    <w:sz w:val="22"/>
                    <w:szCs w:val="22"/>
                  </w:rPr>
                  <m:t xml:space="preserve"> ×100=13,33 %</m:t>
                </m:r>
              </m:oMath>
            </m:oMathPara>
          </w:p>
        </w:tc>
      </w:tr>
      <w:tr w:rsidR="0070092F" w:rsidRPr="00AF1F40" w:rsidTr="00400CFE">
        <w:trPr>
          <w:trHeight w:val="1021"/>
        </w:trPr>
        <w:tc>
          <w:tcPr>
            <w:tcW w:w="1951" w:type="dxa"/>
            <w:vAlign w:val="center"/>
          </w:tcPr>
          <w:p w:rsidR="0070092F" w:rsidRPr="00CA1882" w:rsidRDefault="0070092F" w:rsidP="00666431">
            <w:pPr>
              <w:jc w:val="center"/>
              <w:rPr>
                <w:rFonts w:ascii="Arial" w:hAnsi="Arial" w:cs="Arial"/>
                <w:bCs/>
                <w:noProof/>
                <w:color w:val="002060"/>
                <w:sz w:val="22"/>
                <w:szCs w:val="22"/>
              </w:rPr>
            </w:pPr>
          </w:p>
        </w:tc>
        <w:tc>
          <w:tcPr>
            <w:tcW w:w="1418" w:type="dxa"/>
            <w:vAlign w:val="center"/>
          </w:tcPr>
          <w:p w:rsidR="0070092F" w:rsidRPr="00F00669" w:rsidRDefault="00CA6C46" w:rsidP="00CB71C8">
            <w:pPr>
              <w:jc w:val="center"/>
              <w:rPr>
                <w:rFonts w:ascii="Arial" w:hAnsi="Arial" w:cs="Arial"/>
                <w:b/>
                <w:bCs/>
                <w:noProof/>
                <w:color w:val="002060"/>
                <w:sz w:val="22"/>
                <w:szCs w:val="22"/>
              </w:rPr>
            </w:pPr>
            <w:r>
              <w:rPr>
                <w:rFonts w:ascii="Arial" w:hAnsi="Arial" w:cs="Arial"/>
                <w:b/>
                <w:bCs/>
                <w:noProof/>
                <w:color w:val="002060"/>
                <w:sz w:val="22"/>
                <w:szCs w:val="22"/>
              </w:rPr>
              <w:t>30</w:t>
            </w:r>
            <w:r w:rsidR="0070092F" w:rsidRPr="00F00669">
              <w:rPr>
                <w:rFonts w:ascii="Arial" w:hAnsi="Arial" w:cs="Arial"/>
                <w:b/>
                <w:bCs/>
                <w:noProof/>
                <w:color w:val="002060"/>
                <w:sz w:val="22"/>
                <w:szCs w:val="22"/>
              </w:rPr>
              <w:t xml:space="preserve"> personas</w:t>
            </w:r>
          </w:p>
        </w:tc>
        <w:tc>
          <w:tcPr>
            <w:tcW w:w="7259" w:type="dxa"/>
            <w:vAlign w:val="center"/>
          </w:tcPr>
          <w:p w:rsidR="0070092F" w:rsidRPr="00F00669" w:rsidRDefault="0093497B" w:rsidP="003361A0">
            <w:pPr>
              <w:jc w:val="both"/>
              <w:rPr>
                <w:rFonts w:ascii="Cambria Math" w:hAnsi="Cambria Math" w:cs="Arial"/>
                <w:b/>
                <w:bCs/>
                <w:noProof/>
                <w:color w:val="002060"/>
                <w:sz w:val="22"/>
                <w:szCs w:val="22"/>
              </w:rPr>
            </w:pPr>
            <w:r w:rsidRPr="0093497B">
              <w:rPr>
                <w:rFonts w:ascii="Arial" w:hAnsi="Arial" w:cs="Arial"/>
                <w:b/>
                <w:bCs/>
                <w:noProof/>
                <w:color w:val="002060"/>
                <w:sz w:val="22"/>
                <w:szCs w:val="22"/>
              </w:rPr>
              <w:t>La suma de los porcentajes no da 100 (da 99,96%) ya que casi todas las divisiones son inexactas y, al no escribir todos las cifras decimales de los resultados, se pierde exactitud.</w:t>
            </w:r>
          </w:p>
        </w:tc>
      </w:tr>
    </w:tbl>
    <w:p w:rsidR="0093497B" w:rsidRDefault="004E00D0" w:rsidP="004E00D0">
      <w:pPr>
        <w:spacing w:before="120"/>
        <w:rPr>
          <w:rFonts w:cs="Arial"/>
          <w:bCs/>
          <w:noProof/>
        </w:rPr>
      </w:pPr>
      <w:r w:rsidRPr="004E00D0">
        <w:rPr>
          <w:rFonts w:cs="Arial"/>
          <w:bCs/>
          <w:noProof/>
        </w:rPr>
        <w:t>b) Representa gráficamente la distribución.</w:t>
      </w:r>
    </w:p>
    <w:p w:rsidR="0093497B" w:rsidRPr="0093497B" w:rsidRDefault="0093497B" w:rsidP="0093497B">
      <w:pPr>
        <w:rPr>
          <w:rFonts w:cs="Arial"/>
          <w:bCs/>
          <w:noProof/>
          <w:sz w:val="16"/>
          <w:szCs w:val="16"/>
        </w:rPr>
      </w:pPr>
    </w:p>
    <w:p w:rsidR="00386992" w:rsidRPr="004E00D0" w:rsidRDefault="0093497B" w:rsidP="004E00D0">
      <w:pPr>
        <w:spacing w:before="120"/>
        <w:rPr>
          <w:rFonts w:cs="Arial"/>
          <w:bCs/>
          <w:noProof/>
        </w:rPr>
      </w:pPr>
      <w:r w:rsidRPr="0093497B">
        <w:rPr>
          <w:rFonts w:cs="Arial"/>
          <w:bCs/>
          <w:noProof/>
          <w:lang w:eastAsia="es-ES"/>
        </w:rPr>
        <w:drawing>
          <wp:inline distT="0" distB="0" distL="0" distR="0">
            <wp:extent cx="6591300" cy="3895725"/>
            <wp:effectExtent l="19050" t="0" r="19050" b="0"/>
            <wp:docPr id="17"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86992" w:rsidRPr="004E00D0">
        <w:rPr>
          <w:rFonts w:cs="Arial"/>
          <w:bCs/>
          <w:noProof/>
        </w:rPr>
        <w:br w:type="page"/>
      </w:r>
    </w:p>
    <w:p w:rsidR="00C1351B" w:rsidRPr="001741AF" w:rsidRDefault="00C1351B" w:rsidP="00C1351B">
      <w:pPr>
        <w:autoSpaceDE w:val="0"/>
        <w:autoSpaceDN w:val="0"/>
        <w:adjustRightInd w:val="0"/>
        <w:spacing w:before="360"/>
        <w:rPr>
          <w:rFonts w:cs="Arial"/>
          <w:b/>
          <w:noProof/>
          <w:sz w:val="24"/>
          <w:szCs w:val="24"/>
        </w:rPr>
      </w:pPr>
      <w:r w:rsidRPr="001741AF">
        <w:rPr>
          <w:rFonts w:cs="Arial"/>
          <w:b/>
          <w:noProof/>
          <w:sz w:val="24"/>
          <w:szCs w:val="24"/>
        </w:rPr>
        <w:lastRenderedPageBreak/>
        <w:t>Ejercicios propuestos en las pruebas para la obtención del certificado de Competencias Clave del Nivel 2</w:t>
      </w:r>
    </w:p>
    <w:p w:rsidR="001741AF" w:rsidRPr="002E71BE" w:rsidRDefault="001741AF" w:rsidP="001741AF">
      <w:pPr>
        <w:autoSpaceDE w:val="0"/>
        <w:autoSpaceDN w:val="0"/>
        <w:adjustRightInd w:val="0"/>
        <w:spacing w:before="360"/>
        <w:rPr>
          <w:rFonts w:cs="Arial"/>
          <w:b/>
          <w:bCs/>
          <w:noProof/>
        </w:rPr>
      </w:pPr>
      <w:r w:rsidRPr="002E71BE">
        <w:rPr>
          <w:rFonts w:cs="Arial"/>
          <w:b/>
          <w:bCs/>
          <w:noProof/>
        </w:rPr>
        <w:t>Ejercicio 1</w:t>
      </w:r>
    </w:p>
    <w:p w:rsidR="001741AF" w:rsidRPr="002E71BE" w:rsidRDefault="001741AF" w:rsidP="001741AF">
      <w:pPr>
        <w:spacing w:before="120"/>
        <w:rPr>
          <w:rFonts w:cs="Arial"/>
          <w:bCs/>
          <w:noProof/>
        </w:rPr>
      </w:pPr>
      <w:r w:rsidRPr="002E71BE">
        <w:rPr>
          <w:rFonts w:cs="Arial"/>
          <w:bCs/>
          <w:noProof/>
        </w:rPr>
        <w:t xml:space="preserve">En la siguiente gráfica se muestra el recorrido en autobús de un grupo de estudiantes, que realiza una excursión para visitar una ciudad próxima a la suya, reflejando el tiempo (en horas) y la distancia en kilómetros: </w:t>
      </w:r>
    </w:p>
    <w:p w:rsidR="001741AF" w:rsidRPr="002E71BE" w:rsidRDefault="001741AF" w:rsidP="001741AF">
      <w:pPr>
        <w:spacing w:before="120"/>
        <w:rPr>
          <w:rFonts w:cs="Arial"/>
          <w:bCs/>
          <w:noProof/>
        </w:rPr>
      </w:pPr>
      <w:r w:rsidRPr="002E71BE">
        <w:rPr>
          <w:rFonts w:cs="Arial"/>
          <w:bCs/>
          <w:noProof/>
          <w:lang w:eastAsia="es-ES"/>
        </w:rPr>
        <w:drawing>
          <wp:anchor distT="0" distB="0" distL="114300" distR="114300" simplePos="0" relativeHeight="251660288" behindDoc="0" locked="0" layoutInCell="1" allowOverlap="1">
            <wp:simplePos x="0" y="0"/>
            <wp:positionH relativeFrom="column">
              <wp:posOffset>20955</wp:posOffset>
            </wp:positionH>
            <wp:positionV relativeFrom="paragraph">
              <wp:posOffset>190500</wp:posOffset>
            </wp:positionV>
            <wp:extent cx="3714750" cy="1933575"/>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t="6087" b="5652"/>
                    <a:stretch>
                      <a:fillRect/>
                    </a:stretch>
                  </pic:blipFill>
                  <pic:spPr bwMode="auto">
                    <a:xfrm>
                      <a:off x="0" y="0"/>
                      <a:ext cx="3714750" cy="1933575"/>
                    </a:xfrm>
                    <a:prstGeom prst="rect">
                      <a:avLst/>
                    </a:prstGeom>
                    <a:noFill/>
                    <a:ln w="9525">
                      <a:noFill/>
                      <a:miter lim="800000"/>
                      <a:headEnd/>
                      <a:tailEnd/>
                    </a:ln>
                  </pic:spPr>
                </pic:pic>
              </a:graphicData>
            </a:graphic>
          </wp:anchor>
        </w:drawing>
      </w:r>
      <w:r w:rsidRPr="002E71BE">
        <w:rPr>
          <w:rFonts w:cs="Arial"/>
          <w:bCs/>
          <w:noProof/>
        </w:rPr>
        <w:t xml:space="preserve">a) ¿A cuántos kilómetros estaba la ciudad que visitaron? </w:t>
      </w:r>
    </w:p>
    <w:p w:rsidR="001741AF" w:rsidRPr="002E71BE" w:rsidRDefault="001741AF" w:rsidP="001741AF">
      <w:pPr>
        <w:spacing w:before="120"/>
        <w:rPr>
          <w:rFonts w:cs="Arial"/>
          <w:bCs/>
          <w:noProof/>
        </w:rPr>
      </w:pPr>
      <w:r w:rsidRPr="002E71BE">
        <w:rPr>
          <w:rFonts w:cs="Arial"/>
          <w:bCs/>
          <w:noProof/>
        </w:rPr>
        <w:t xml:space="preserve">b) ¿Cuánto tiempo duró la visita al lugar? c) ¿Hubo alguna parada a la ida? ¿Y a la vuelta? </w:t>
      </w: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1741AF" w:rsidRPr="002E71BE" w:rsidRDefault="001741AF" w:rsidP="00400CFE">
      <w:pPr>
        <w:autoSpaceDE w:val="0"/>
        <w:autoSpaceDN w:val="0"/>
        <w:adjustRightInd w:val="0"/>
        <w:spacing w:before="120"/>
        <w:rPr>
          <w:rFonts w:cs="Arial"/>
          <w:b/>
          <w:bCs/>
          <w:noProof/>
        </w:rPr>
      </w:pPr>
      <w:r w:rsidRPr="002E71BE">
        <w:rPr>
          <w:rFonts w:cs="Arial"/>
          <w:b/>
          <w:bCs/>
          <w:noProof/>
        </w:rPr>
        <w:t>Ejercicio 2</w:t>
      </w:r>
    </w:p>
    <w:p w:rsidR="001741AF" w:rsidRPr="002E71BE" w:rsidRDefault="001741AF" w:rsidP="001741AF">
      <w:pPr>
        <w:spacing w:before="120"/>
        <w:rPr>
          <w:rFonts w:cs="Arial"/>
          <w:bCs/>
          <w:noProof/>
        </w:rPr>
      </w:pPr>
      <w:r w:rsidRPr="002E71BE">
        <w:rPr>
          <w:rFonts w:cs="Arial"/>
          <w:bCs/>
          <w:noProof/>
        </w:rPr>
        <w:t>En esta gráfica se muestra el camino que sigue Enrique para ir desde su casa al trabajo:</w:t>
      </w:r>
    </w:p>
    <w:p w:rsidR="001741AF" w:rsidRPr="002E71BE" w:rsidRDefault="001741AF" w:rsidP="00CB71C8">
      <w:pPr>
        <w:spacing w:before="240"/>
        <w:rPr>
          <w:rFonts w:cs="Arial"/>
          <w:bCs/>
          <w:noProof/>
        </w:rPr>
      </w:pPr>
      <w:r w:rsidRPr="002E71BE">
        <w:rPr>
          <w:rFonts w:cs="Arial"/>
          <w:bCs/>
          <w:noProof/>
          <w:lang w:eastAsia="es-ES"/>
        </w:rPr>
        <w:drawing>
          <wp:anchor distT="0" distB="0" distL="114300" distR="114300" simplePos="0" relativeHeight="251661312" behindDoc="0" locked="0" layoutInCell="1" allowOverlap="1">
            <wp:simplePos x="0" y="0"/>
            <wp:positionH relativeFrom="column">
              <wp:posOffset>20955</wp:posOffset>
            </wp:positionH>
            <wp:positionV relativeFrom="paragraph">
              <wp:posOffset>197485</wp:posOffset>
            </wp:positionV>
            <wp:extent cx="3209925" cy="1876425"/>
            <wp:effectExtent l="1905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t="5679" b="8268"/>
                    <a:stretch>
                      <a:fillRect/>
                    </a:stretch>
                  </pic:blipFill>
                  <pic:spPr bwMode="auto">
                    <a:xfrm>
                      <a:off x="0" y="0"/>
                      <a:ext cx="3209925" cy="1876425"/>
                    </a:xfrm>
                    <a:prstGeom prst="rect">
                      <a:avLst/>
                    </a:prstGeom>
                    <a:noFill/>
                    <a:ln w="9525">
                      <a:noFill/>
                      <a:miter lim="800000"/>
                      <a:headEnd/>
                      <a:tailEnd/>
                    </a:ln>
                  </pic:spPr>
                </pic:pic>
              </a:graphicData>
            </a:graphic>
          </wp:anchor>
        </w:drawing>
      </w:r>
      <w:r w:rsidRPr="002E71BE">
        <w:rPr>
          <w:rFonts w:cs="Arial"/>
          <w:bCs/>
          <w:noProof/>
        </w:rPr>
        <w:t>a) ¿Cuántos km separan su casa de su lugar de trabajo?</w:t>
      </w:r>
    </w:p>
    <w:p w:rsidR="001741AF" w:rsidRPr="002E71BE" w:rsidRDefault="001741AF" w:rsidP="00CB71C8">
      <w:pPr>
        <w:spacing w:before="240"/>
        <w:rPr>
          <w:rFonts w:cs="Arial"/>
          <w:bCs/>
          <w:noProof/>
        </w:rPr>
      </w:pPr>
      <w:r w:rsidRPr="002E71BE">
        <w:rPr>
          <w:rFonts w:cs="Arial"/>
          <w:bCs/>
          <w:noProof/>
        </w:rPr>
        <w:t>b) Ha hecho una parada para recoger un material que necesita para poder realizar su trabajo. ¿Durante cuánto tiempo ha estado parado?</w:t>
      </w: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1741AF" w:rsidRPr="002E71BE" w:rsidRDefault="001741AF" w:rsidP="0045218A">
      <w:pPr>
        <w:autoSpaceDE w:val="0"/>
        <w:autoSpaceDN w:val="0"/>
        <w:adjustRightInd w:val="0"/>
        <w:rPr>
          <w:rFonts w:cs="Arial"/>
          <w:b/>
          <w:bCs/>
          <w:noProof/>
        </w:rPr>
      </w:pPr>
      <w:r w:rsidRPr="002E71BE">
        <w:rPr>
          <w:rFonts w:cs="Arial"/>
          <w:b/>
          <w:bCs/>
          <w:noProof/>
        </w:rPr>
        <w:t>Ejercicio 3</w:t>
      </w:r>
    </w:p>
    <w:p w:rsidR="001741AF" w:rsidRPr="002E71BE" w:rsidRDefault="001741AF" w:rsidP="001741AF">
      <w:pPr>
        <w:spacing w:before="120"/>
        <w:rPr>
          <w:rFonts w:cs="Arial"/>
          <w:bCs/>
          <w:noProof/>
        </w:rPr>
      </w:pPr>
      <w:r w:rsidRPr="002E71BE">
        <w:rPr>
          <w:rFonts w:cs="Arial"/>
          <w:bCs/>
          <w:noProof/>
        </w:rPr>
        <w:t>En la siguiente gráfica hemos señalado los cambios de estatura de una persona hasta los 40 años(midiéndola cada cinco años):</w:t>
      </w:r>
    </w:p>
    <w:p w:rsidR="001741AF" w:rsidRPr="002E71BE" w:rsidRDefault="00400CFE" w:rsidP="001741AF">
      <w:pPr>
        <w:spacing w:before="120"/>
        <w:rPr>
          <w:rFonts w:cs="Arial"/>
          <w:bCs/>
          <w:noProof/>
        </w:rPr>
      </w:pPr>
      <w:r>
        <w:rPr>
          <w:rFonts w:cs="Arial"/>
          <w:bCs/>
          <w:noProof/>
          <w:lang w:eastAsia="es-ES"/>
        </w:rPr>
        <w:drawing>
          <wp:anchor distT="0" distB="0" distL="114300" distR="114300" simplePos="0" relativeHeight="251662336" behindDoc="0" locked="0" layoutInCell="1" allowOverlap="1">
            <wp:simplePos x="0" y="0"/>
            <wp:positionH relativeFrom="column">
              <wp:posOffset>59055</wp:posOffset>
            </wp:positionH>
            <wp:positionV relativeFrom="paragraph">
              <wp:posOffset>138430</wp:posOffset>
            </wp:positionV>
            <wp:extent cx="3528060" cy="2400300"/>
            <wp:effectExtent l="19050" t="0" r="0" b="0"/>
            <wp:wrapSquare wrapText="bothSides"/>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t="2564" b="3419"/>
                    <a:stretch>
                      <a:fillRect/>
                    </a:stretch>
                  </pic:blipFill>
                  <pic:spPr bwMode="auto">
                    <a:xfrm>
                      <a:off x="0" y="0"/>
                      <a:ext cx="3528060" cy="2400300"/>
                    </a:xfrm>
                    <a:prstGeom prst="rect">
                      <a:avLst/>
                    </a:prstGeom>
                    <a:noFill/>
                    <a:ln w="9525">
                      <a:noFill/>
                      <a:miter lim="800000"/>
                      <a:headEnd/>
                      <a:tailEnd/>
                    </a:ln>
                  </pic:spPr>
                </pic:pic>
              </a:graphicData>
            </a:graphic>
          </wp:anchor>
        </w:drawing>
      </w:r>
      <w:r w:rsidR="001741AF" w:rsidRPr="002E71BE">
        <w:rPr>
          <w:rFonts w:cs="Arial"/>
          <w:bCs/>
          <w:noProof/>
        </w:rPr>
        <w:t xml:space="preserve"> a) ¿Cuánto mide al nacer?</w:t>
      </w:r>
    </w:p>
    <w:p w:rsidR="001741AF" w:rsidRPr="002E71BE" w:rsidRDefault="001741AF" w:rsidP="001741AF">
      <w:pPr>
        <w:spacing w:before="120"/>
        <w:rPr>
          <w:rFonts w:cs="Arial"/>
          <w:bCs/>
          <w:noProof/>
        </w:rPr>
      </w:pPr>
      <w:r w:rsidRPr="002E71BE">
        <w:rPr>
          <w:rFonts w:cs="Arial"/>
          <w:bCs/>
          <w:noProof/>
        </w:rPr>
        <w:t>b) ¿A qué edad alcanza su estatura máxima?</w:t>
      </w:r>
    </w:p>
    <w:p w:rsidR="001741AF" w:rsidRPr="002E71BE" w:rsidRDefault="001741AF" w:rsidP="001741AF">
      <w:pPr>
        <w:spacing w:before="120"/>
        <w:rPr>
          <w:rFonts w:cs="Arial"/>
          <w:bCs/>
          <w:noProof/>
        </w:rPr>
      </w:pPr>
      <w:r w:rsidRPr="002E71BE">
        <w:rPr>
          <w:rFonts w:cs="Arial"/>
          <w:bCs/>
          <w:noProof/>
        </w:rPr>
        <w:t>c) ¿Cuándo crece más rápido?</w:t>
      </w: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45218A" w:rsidRDefault="0045218A" w:rsidP="001741AF">
      <w:pPr>
        <w:autoSpaceDE w:val="0"/>
        <w:autoSpaceDN w:val="0"/>
        <w:adjustRightInd w:val="0"/>
        <w:spacing w:before="360"/>
        <w:rPr>
          <w:rFonts w:cs="Arial"/>
          <w:b/>
          <w:bCs/>
          <w:noProof/>
        </w:rPr>
      </w:pPr>
    </w:p>
    <w:p w:rsidR="001741AF" w:rsidRPr="002E71BE" w:rsidRDefault="001741AF" w:rsidP="001741AF">
      <w:pPr>
        <w:autoSpaceDE w:val="0"/>
        <w:autoSpaceDN w:val="0"/>
        <w:adjustRightInd w:val="0"/>
        <w:spacing w:before="360"/>
        <w:rPr>
          <w:rFonts w:cs="Arial"/>
          <w:b/>
          <w:bCs/>
          <w:noProof/>
        </w:rPr>
      </w:pPr>
      <w:r w:rsidRPr="002E71BE">
        <w:rPr>
          <w:rFonts w:cs="Arial"/>
          <w:b/>
          <w:bCs/>
          <w:noProof/>
        </w:rPr>
        <w:lastRenderedPageBreak/>
        <w:t>Ejercicio 4</w:t>
      </w:r>
    </w:p>
    <w:p w:rsidR="001741AF" w:rsidRPr="002E71BE" w:rsidRDefault="001741AF" w:rsidP="001741AF">
      <w:pPr>
        <w:spacing w:before="120"/>
        <w:rPr>
          <w:rFonts w:cs="Arial"/>
          <w:bCs/>
          <w:noProof/>
        </w:rPr>
      </w:pPr>
      <w:r w:rsidRPr="002E71BE">
        <w:rPr>
          <w:rFonts w:cs="Arial"/>
          <w:bCs/>
          <w:noProof/>
        </w:rPr>
        <w:t>Cada letra del siguiente gráfico representa el precio y peso de paquetes de comida para perros de distintas marcas. (2 puntos)</w:t>
      </w:r>
    </w:p>
    <w:p w:rsidR="001741AF" w:rsidRPr="002E71BE" w:rsidRDefault="001741AF" w:rsidP="001741AF">
      <w:pPr>
        <w:spacing w:before="120"/>
        <w:rPr>
          <w:rFonts w:cs="Arial"/>
          <w:bCs/>
          <w:noProof/>
        </w:rPr>
      </w:pPr>
      <w:r w:rsidRPr="002E71BE">
        <w:rPr>
          <w:rFonts w:cs="Arial"/>
          <w:bCs/>
          <w:noProof/>
          <w:lang w:eastAsia="es-ES"/>
        </w:rPr>
        <w:drawing>
          <wp:anchor distT="0" distB="0" distL="114300" distR="114300" simplePos="0" relativeHeight="251663360" behindDoc="0" locked="0" layoutInCell="1" allowOverlap="1">
            <wp:simplePos x="0" y="0"/>
            <wp:positionH relativeFrom="column">
              <wp:posOffset>183515</wp:posOffset>
            </wp:positionH>
            <wp:positionV relativeFrom="paragraph">
              <wp:posOffset>73025</wp:posOffset>
            </wp:positionV>
            <wp:extent cx="2943225" cy="2025015"/>
            <wp:effectExtent l="19050" t="0" r="9525" b="0"/>
            <wp:wrapSquare wrapText="bothSides"/>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943225" cy="2025015"/>
                    </a:xfrm>
                    <a:prstGeom prst="rect">
                      <a:avLst/>
                    </a:prstGeom>
                    <a:noFill/>
                    <a:ln w="9525">
                      <a:noFill/>
                      <a:miter lim="800000"/>
                      <a:headEnd/>
                      <a:tailEnd/>
                    </a:ln>
                  </pic:spPr>
                </pic:pic>
              </a:graphicData>
            </a:graphic>
          </wp:anchor>
        </w:drawing>
      </w:r>
      <w:r w:rsidRPr="002E71BE">
        <w:rPr>
          <w:rFonts w:cs="Arial"/>
          <w:bCs/>
          <w:noProof/>
        </w:rPr>
        <w:t>a) ¿Qué paquete es el más caro?</w:t>
      </w:r>
    </w:p>
    <w:p w:rsidR="001741AF" w:rsidRPr="002E71BE" w:rsidRDefault="001741AF" w:rsidP="001741AF">
      <w:pPr>
        <w:spacing w:before="120"/>
        <w:rPr>
          <w:rFonts w:cs="Arial"/>
          <w:bCs/>
          <w:noProof/>
        </w:rPr>
      </w:pPr>
      <w:r w:rsidRPr="002E71BE">
        <w:rPr>
          <w:rFonts w:cs="Arial"/>
          <w:bCs/>
          <w:noProof/>
        </w:rPr>
        <w:t>b) ¿Qué paquete es el más ligero?</w:t>
      </w:r>
    </w:p>
    <w:p w:rsidR="001741AF" w:rsidRPr="002E71BE" w:rsidRDefault="001741AF" w:rsidP="001741AF">
      <w:pPr>
        <w:spacing w:before="120"/>
        <w:rPr>
          <w:rFonts w:cs="Arial"/>
          <w:bCs/>
          <w:noProof/>
        </w:rPr>
      </w:pPr>
      <w:r w:rsidRPr="002E71BE">
        <w:rPr>
          <w:rFonts w:cs="Arial"/>
          <w:bCs/>
          <w:noProof/>
        </w:rPr>
        <w:t>c) ¿Qué paquete es el más barato?</w:t>
      </w:r>
    </w:p>
    <w:p w:rsidR="001741AF" w:rsidRPr="002E71BE" w:rsidRDefault="001741AF" w:rsidP="001741AF">
      <w:pPr>
        <w:spacing w:before="120"/>
        <w:rPr>
          <w:rFonts w:cs="Arial"/>
          <w:bCs/>
          <w:noProof/>
        </w:rPr>
      </w:pPr>
      <w:r w:rsidRPr="002E71BE">
        <w:rPr>
          <w:rFonts w:cs="Arial"/>
          <w:bCs/>
          <w:noProof/>
        </w:rPr>
        <w:t>d) ¿Qué paquete es el má pesado?</w:t>
      </w: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1741AF" w:rsidRPr="002E71BE" w:rsidRDefault="001741AF" w:rsidP="00400CFE">
      <w:pPr>
        <w:autoSpaceDE w:val="0"/>
        <w:autoSpaceDN w:val="0"/>
        <w:adjustRightInd w:val="0"/>
        <w:rPr>
          <w:rFonts w:cs="Arial"/>
          <w:b/>
          <w:bCs/>
          <w:noProof/>
        </w:rPr>
      </w:pPr>
      <w:r w:rsidRPr="002E71BE">
        <w:rPr>
          <w:rFonts w:cs="Arial"/>
          <w:b/>
          <w:bCs/>
          <w:noProof/>
        </w:rPr>
        <w:t>Ejercicio 5</w:t>
      </w:r>
    </w:p>
    <w:p w:rsidR="001741AF" w:rsidRPr="002E71BE" w:rsidRDefault="001741AF" w:rsidP="001741AF">
      <w:pPr>
        <w:autoSpaceDE w:val="0"/>
        <w:autoSpaceDN w:val="0"/>
        <w:adjustRightInd w:val="0"/>
        <w:spacing w:before="120"/>
        <w:rPr>
          <w:rFonts w:cs="Arial"/>
        </w:rPr>
      </w:pPr>
      <w:r w:rsidRPr="002E71BE">
        <w:rPr>
          <w:rFonts w:cs="Arial"/>
        </w:rPr>
        <w:t>En una residencia de ancianos se analiza la influencia del tabaco sobre las enfermedades de pulmón. Confeccionando la siguiente tabla en la que se muestran los que fuman, los que no fuman, los enfermos de pulmón y los no enfermos:</w:t>
      </w:r>
    </w:p>
    <w:tbl>
      <w:tblPr>
        <w:tblStyle w:val="Tablaconcuadrcula"/>
        <w:tblW w:w="0" w:type="auto"/>
        <w:tblInd w:w="959" w:type="dxa"/>
        <w:tblLook w:val="04A0"/>
      </w:tblPr>
      <w:tblGrid>
        <w:gridCol w:w="1698"/>
        <w:gridCol w:w="1701"/>
        <w:gridCol w:w="1701"/>
        <w:gridCol w:w="1701"/>
      </w:tblGrid>
      <w:tr w:rsidR="001741AF" w:rsidRPr="002E71BE" w:rsidTr="00CA1882">
        <w:trPr>
          <w:trHeight w:val="397"/>
        </w:trPr>
        <w:tc>
          <w:tcPr>
            <w:tcW w:w="1698" w:type="dxa"/>
            <w:vAlign w:val="center"/>
          </w:tcPr>
          <w:p w:rsidR="001741AF" w:rsidRPr="002E71BE" w:rsidRDefault="001741AF" w:rsidP="00CA1882">
            <w:pPr>
              <w:autoSpaceDE w:val="0"/>
              <w:autoSpaceDN w:val="0"/>
              <w:adjustRightInd w:val="0"/>
              <w:rPr>
                <w:rFonts w:ascii="Arial" w:hAnsi="Arial" w:cs="Arial"/>
                <w:sz w:val="22"/>
                <w:szCs w:val="22"/>
              </w:rPr>
            </w:pPr>
          </w:p>
        </w:tc>
        <w:tc>
          <w:tcPr>
            <w:tcW w:w="1701" w:type="dxa"/>
            <w:vAlign w:val="center"/>
          </w:tcPr>
          <w:p w:rsidR="001741AF" w:rsidRPr="002E71BE" w:rsidRDefault="001741AF" w:rsidP="00CA1882">
            <w:pPr>
              <w:autoSpaceDE w:val="0"/>
              <w:autoSpaceDN w:val="0"/>
              <w:adjustRightInd w:val="0"/>
              <w:jc w:val="center"/>
              <w:rPr>
                <w:rFonts w:ascii="Arial" w:hAnsi="Arial" w:cs="Arial"/>
                <w:sz w:val="22"/>
                <w:szCs w:val="22"/>
              </w:rPr>
            </w:pPr>
            <w:r w:rsidRPr="002E71BE">
              <w:rPr>
                <w:rFonts w:ascii="Arial" w:hAnsi="Arial" w:cs="Arial"/>
                <w:sz w:val="22"/>
                <w:szCs w:val="22"/>
              </w:rPr>
              <w:t>Enfermos</w:t>
            </w:r>
          </w:p>
        </w:tc>
        <w:tc>
          <w:tcPr>
            <w:tcW w:w="1701" w:type="dxa"/>
            <w:vAlign w:val="center"/>
          </w:tcPr>
          <w:p w:rsidR="001741AF" w:rsidRPr="002E71BE" w:rsidRDefault="001741AF" w:rsidP="00CA1882">
            <w:pPr>
              <w:autoSpaceDE w:val="0"/>
              <w:autoSpaceDN w:val="0"/>
              <w:adjustRightInd w:val="0"/>
              <w:jc w:val="center"/>
              <w:rPr>
                <w:rFonts w:ascii="Arial" w:hAnsi="Arial" w:cs="Arial"/>
                <w:sz w:val="22"/>
                <w:szCs w:val="22"/>
              </w:rPr>
            </w:pPr>
            <w:r w:rsidRPr="002E71BE">
              <w:rPr>
                <w:rFonts w:ascii="Arial" w:hAnsi="Arial" w:cs="Arial"/>
                <w:sz w:val="22"/>
                <w:szCs w:val="22"/>
              </w:rPr>
              <w:t>No enfermos</w:t>
            </w:r>
          </w:p>
        </w:tc>
        <w:tc>
          <w:tcPr>
            <w:tcW w:w="1701" w:type="dxa"/>
            <w:vAlign w:val="center"/>
          </w:tcPr>
          <w:p w:rsidR="001741AF" w:rsidRPr="002E71BE" w:rsidRDefault="001741AF" w:rsidP="00CA1882">
            <w:pPr>
              <w:autoSpaceDE w:val="0"/>
              <w:autoSpaceDN w:val="0"/>
              <w:adjustRightInd w:val="0"/>
              <w:jc w:val="center"/>
              <w:rPr>
                <w:rFonts w:ascii="Arial" w:hAnsi="Arial" w:cs="Arial"/>
                <w:sz w:val="22"/>
                <w:szCs w:val="22"/>
              </w:rPr>
            </w:pPr>
            <w:r w:rsidRPr="002E71BE">
              <w:rPr>
                <w:rFonts w:ascii="Arial" w:hAnsi="Arial" w:cs="Arial"/>
                <w:sz w:val="22"/>
                <w:szCs w:val="22"/>
              </w:rPr>
              <w:t>TOTAL</w:t>
            </w:r>
          </w:p>
        </w:tc>
      </w:tr>
      <w:tr w:rsidR="001741AF" w:rsidRPr="002E71BE" w:rsidTr="00CA1882">
        <w:trPr>
          <w:trHeight w:val="397"/>
        </w:trPr>
        <w:tc>
          <w:tcPr>
            <w:tcW w:w="1698" w:type="dxa"/>
            <w:vAlign w:val="center"/>
          </w:tcPr>
          <w:p w:rsidR="001741AF" w:rsidRPr="002E71BE" w:rsidRDefault="001741AF" w:rsidP="00CA1882">
            <w:pPr>
              <w:autoSpaceDE w:val="0"/>
              <w:autoSpaceDN w:val="0"/>
              <w:adjustRightInd w:val="0"/>
              <w:rPr>
                <w:rFonts w:ascii="Arial" w:hAnsi="Arial" w:cs="Arial"/>
                <w:sz w:val="22"/>
                <w:szCs w:val="22"/>
              </w:rPr>
            </w:pPr>
            <w:r w:rsidRPr="002E71BE">
              <w:rPr>
                <w:rFonts w:ascii="Arial" w:hAnsi="Arial" w:cs="Arial"/>
                <w:sz w:val="22"/>
                <w:szCs w:val="22"/>
              </w:rPr>
              <w:t>Fumadores</w:t>
            </w:r>
          </w:p>
        </w:tc>
        <w:tc>
          <w:tcPr>
            <w:tcW w:w="1701" w:type="dxa"/>
            <w:vAlign w:val="center"/>
          </w:tcPr>
          <w:p w:rsidR="001741AF" w:rsidRPr="002E71BE" w:rsidRDefault="001741AF" w:rsidP="00CA1882">
            <w:pPr>
              <w:autoSpaceDE w:val="0"/>
              <w:autoSpaceDN w:val="0"/>
              <w:adjustRightInd w:val="0"/>
              <w:jc w:val="center"/>
              <w:rPr>
                <w:rFonts w:ascii="Arial" w:hAnsi="Arial" w:cs="Arial"/>
                <w:sz w:val="22"/>
                <w:szCs w:val="22"/>
              </w:rPr>
            </w:pPr>
            <w:r w:rsidRPr="002E71BE">
              <w:rPr>
                <w:rFonts w:ascii="Arial" w:hAnsi="Arial" w:cs="Arial"/>
                <w:sz w:val="22"/>
                <w:szCs w:val="22"/>
              </w:rPr>
              <w:t>44</w:t>
            </w:r>
          </w:p>
        </w:tc>
        <w:tc>
          <w:tcPr>
            <w:tcW w:w="1701" w:type="dxa"/>
            <w:vAlign w:val="center"/>
          </w:tcPr>
          <w:p w:rsidR="001741AF" w:rsidRPr="002E71BE" w:rsidRDefault="001741AF" w:rsidP="00CA1882">
            <w:pPr>
              <w:autoSpaceDE w:val="0"/>
              <w:autoSpaceDN w:val="0"/>
              <w:adjustRightInd w:val="0"/>
              <w:jc w:val="center"/>
              <w:rPr>
                <w:rFonts w:ascii="Arial" w:hAnsi="Arial" w:cs="Arial"/>
                <w:sz w:val="22"/>
                <w:szCs w:val="22"/>
              </w:rPr>
            </w:pPr>
            <w:r w:rsidRPr="002E71BE">
              <w:rPr>
                <w:rFonts w:ascii="Arial" w:hAnsi="Arial" w:cs="Arial"/>
                <w:sz w:val="22"/>
                <w:szCs w:val="22"/>
              </w:rPr>
              <w:t>38</w:t>
            </w:r>
          </w:p>
        </w:tc>
        <w:tc>
          <w:tcPr>
            <w:tcW w:w="1701" w:type="dxa"/>
            <w:vAlign w:val="center"/>
          </w:tcPr>
          <w:p w:rsidR="001741AF" w:rsidRPr="002E71BE" w:rsidRDefault="001741AF" w:rsidP="00CA1882">
            <w:pPr>
              <w:autoSpaceDE w:val="0"/>
              <w:autoSpaceDN w:val="0"/>
              <w:adjustRightInd w:val="0"/>
              <w:jc w:val="center"/>
              <w:rPr>
                <w:rFonts w:ascii="Arial" w:hAnsi="Arial" w:cs="Arial"/>
                <w:sz w:val="22"/>
                <w:szCs w:val="22"/>
              </w:rPr>
            </w:pPr>
          </w:p>
        </w:tc>
      </w:tr>
      <w:tr w:rsidR="001741AF" w:rsidRPr="002E71BE" w:rsidTr="00CA1882">
        <w:trPr>
          <w:trHeight w:val="397"/>
        </w:trPr>
        <w:tc>
          <w:tcPr>
            <w:tcW w:w="1698" w:type="dxa"/>
            <w:vAlign w:val="center"/>
          </w:tcPr>
          <w:p w:rsidR="001741AF" w:rsidRPr="002E71BE" w:rsidRDefault="001741AF" w:rsidP="00CA1882">
            <w:pPr>
              <w:autoSpaceDE w:val="0"/>
              <w:autoSpaceDN w:val="0"/>
              <w:adjustRightInd w:val="0"/>
              <w:rPr>
                <w:rFonts w:ascii="Arial" w:hAnsi="Arial" w:cs="Arial"/>
                <w:sz w:val="22"/>
                <w:szCs w:val="22"/>
              </w:rPr>
            </w:pPr>
            <w:r w:rsidRPr="002E71BE">
              <w:rPr>
                <w:rFonts w:ascii="Arial" w:hAnsi="Arial" w:cs="Arial"/>
                <w:sz w:val="22"/>
                <w:szCs w:val="22"/>
              </w:rPr>
              <w:t>No fumadores</w:t>
            </w:r>
          </w:p>
        </w:tc>
        <w:tc>
          <w:tcPr>
            <w:tcW w:w="1701" w:type="dxa"/>
            <w:vAlign w:val="center"/>
          </w:tcPr>
          <w:p w:rsidR="001741AF" w:rsidRPr="002E71BE" w:rsidRDefault="001741AF" w:rsidP="00CA1882">
            <w:pPr>
              <w:autoSpaceDE w:val="0"/>
              <w:autoSpaceDN w:val="0"/>
              <w:adjustRightInd w:val="0"/>
              <w:jc w:val="center"/>
              <w:rPr>
                <w:rFonts w:ascii="Arial" w:hAnsi="Arial" w:cs="Arial"/>
                <w:sz w:val="22"/>
                <w:szCs w:val="22"/>
              </w:rPr>
            </w:pPr>
            <w:r w:rsidRPr="002E71BE">
              <w:rPr>
                <w:rFonts w:ascii="Arial" w:hAnsi="Arial" w:cs="Arial"/>
                <w:sz w:val="22"/>
                <w:szCs w:val="22"/>
              </w:rPr>
              <w:t>27</w:t>
            </w:r>
          </w:p>
        </w:tc>
        <w:tc>
          <w:tcPr>
            <w:tcW w:w="1701" w:type="dxa"/>
            <w:vAlign w:val="center"/>
          </w:tcPr>
          <w:p w:rsidR="001741AF" w:rsidRPr="002E71BE" w:rsidRDefault="001741AF" w:rsidP="00CA1882">
            <w:pPr>
              <w:autoSpaceDE w:val="0"/>
              <w:autoSpaceDN w:val="0"/>
              <w:adjustRightInd w:val="0"/>
              <w:jc w:val="center"/>
              <w:rPr>
                <w:rFonts w:ascii="Arial" w:hAnsi="Arial" w:cs="Arial"/>
                <w:sz w:val="22"/>
                <w:szCs w:val="22"/>
              </w:rPr>
            </w:pPr>
            <w:r w:rsidRPr="002E71BE">
              <w:rPr>
                <w:rFonts w:ascii="Arial" w:hAnsi="Arial" w:cs="Arial"/>
                <w:sz w:val="22"/>
                <w:szCs w:val="22"/>
              </w:rPr>
              <w:t>90</w:t>
            </w:r>
          </w:p>
        </w:tc>
        <w:tc>
          <w:tcPr>
            <w:tcW w:w="1701" w:type="dxa"/>
            <w:vAlign w:val="center"/>
          </w:tcPr>
          <w:p w:rsidR="001741AF" w:rsidRPr="002E71BE" w:rsidRDefault="001741AF" w:rsidP="00CA1882">
            <w:pPr>
              <w:autoSpaceDE w:val="0"/>
              <w:autoSpaceDN w:val="0"/>
              <w:adjustRightInd w:val="0"/>
              <w:jc w:val="center"/>
              <w:rPr>
                <w:rFonts w:ascii="Arial" w:hAnsi="Arial" w:cs="Arial"/>
                <w:sz w:val="22"/>
                <w:szCs w:val="22"/>
              </w:rPr>
            </w:pPr>
          </w:p>
        </w:tc>
      </w:tr>
      <w:tr w:rsidR="001741AF" w:rsidRPr="002E71BE" w:rsidTr="00CA1882">
        <w:trPr>
          <w:trHeight w:val="397"/>
        </w:trPr>
        <w:tc>
          <w:tcPr>
            <w:tcW w:w="1698" w:type="dxa"/>
            <w:vAlign w:val="center"/>
          </w:tcPr>
          <w:p w:rsidR="001741AF" w:rsidRPr="002E71BE" w:rsidRDefault="001741AF" w:rsidP="00CA1882">
            <w:pPr>
              <w:autoSpaceDE w:val="0"/>
              <w:autoSpaceDN w:val="0"/>
              <w:adjustRightInd w:val="0"/>
              <w:rPr>
                <w:rFonts w:ascii="Arial" w:hAnsi="Arial" w:cs="Arial"/>
                <w:sz w:val="22"/>
                <w:szCs w:val="22"/>
              </w:rPr>
            </w:pPr>
            <w:r w:rsidRPr="002E71BE">
              <w:rPr>
                <w:rFonts w:ascii="Arial" w:hAnsi="Arial" w:cs="Arial"/>
                <w:sz w:val="22"/>
                <w:szCs w:val="22"/>
              </w:rPr>
              <w:t>TOTAL</w:t>
            </w:r>
          </w:p>
        </w:tc>
        <w:tc>
          <w:tcPr>
            <w:tcW w:w="1701" w:type="dxa"/>
            <w:vAlign w:val="center"/>
          </w:tcPr>
          <w:p w:rsidR="001741AF" w:rsidRPr="002E71BE" w:rsidRDefault="001741AF" w:rsidP="00CA1882">
            <w:pPr>
              <w:autoSpaceDE w:val="0"/>
              <w:autoSpaceDN w:val="0"/>
              <w:adjustRightInd w:val="0"/>
              <w:jc w:val="center"/>
              <w:rPr>
                <w:rFonts w:ascii="Arial" w:hAnsi="Arial" w:cs="Arial"/>
                <w:sz w:val="22"/>
                <w:szCs w:val="22"/>
              </w:rPr>
            </w:pPr>
          </w:p>
        </w:tc>
        <w:tc>
          <w:tcPr>
            <w:tcW w:w="1701" w:type="dxa"/>
            <w:vAlign w:val="center"/>
          </w:tcPr>
          <w:p w:rsidR="001741AF" w:rsidRPr="002E71BE" w:rsidRDefault="001741AF" w:rsidP="00CA1882">
            <w:pPr>
              <w:autoSpaceDE w:val="0"/>
              <w:autoSpaceDN w:val="0"/>
              <w:adjustRightInd w:val="0"/>
              <w:jc w:val="center"/>
              <w:rPr>
                <w:rFonts w:ascii="Arial" w:hAnsi="Arial" w:cs="Arial"/>
                <w:sz w:val="22"/>
                <w:szCs w:val="22"/>
              </w:rPr>
            </w:pPr>
          </w:p>
        </w:tc>
        <w:tc>
          <w:tcPr>
            <w:tcW w:w="1701" w:type="dxa"/>
            <w:vAlign w:val="center"/>
          </w:tcPr>
          <w:p w:rsidR="001741AF" w:rsidRPr="002E71BE" w:rsidRDefault="001741AF" w:rsidP="00CA1882">
            <w:pPr>
              <w:autoSpaceDE w:val="0"/>
              <w:autoSpaceDN w:val="0"/>
              <w:adjustRightInd w:val="0"/>
              <w:jc w:val="center"/>
              <w:rPr>
                <w:rFonts w:ascii="Arial" w:hAnsi="Arial" w:cs="Arial"/>
                <w:sz w:val="22"/>
                <w:szCs w:val="22"/>
              </w:rPr>
            </w:pPr>
          </w:p>
        </w:tc>
      </w:tr>
    </w:tbl>
    <w:p w:rsidR="001741AF" w:rsidRPr="002E71BE" w:rsidRDefault="001741AF" w:rsidP="001741AF">
      <w:pPr>
        <w:autoSpaceDE w:val="0"/>
        <w:autoSpaceDN w:val="0"/>
        <w:adjustRightInd w:val="0"/>
        <w:spacing w:before="120"/>
        <w:rPr>
          <w:rFonts w:cs="Arial"/>
        </w:rPr>
      </w:pPr>
      <w:r w:rsidRPr="002E71BE">
        <w:rPr>
          <w:rFonts w:cs="Arial"/>
        </w:rPr>
        <w:t>Completa la tabla y responde:</w:t>
      </w:r>
    </w:p>
    <w:p w:rsidR="001741AF" w:rsidRPr="002E71BE" w:rsidRDefault="001741AF" w:rsidP="001741AF">
      <w:pPr>
        <w:autoSpaceDE w:val="0"/>
        <w:autoSpaceDN w:val="0"/>
        <w:adjustRightInd w:val="0"/>
        <w:spacing w:before="120"/>
        <w:rPr>
          <w:rFonts w:cs="Arial"/>
        </w:rPr>
      </w:pPr>
      <w:r w:rsidRPr="002E71BE">
        <w:rPr>
          <w:rFonts w:cs="Arial"/>
        </w:rPr>
        <w:t>a) ¿Cuántos fuman y cuántos no fuman?</w:t>
      </w:r>
    </w:p>
    <w:p w:rsidR="001741AF" w:rsidRPr="002E71BE" w:rsidRDefault="001741AF" w:rsidP="001741AF">
      <w:pPr>
        <w:autoSpaceDE w:val="0"/>
        <w:autoSpaceDN w:val="0"/>
        <w:adjustRightInd w:val="0"/>
        <w:spacing w:before="120"/>
        <w:rPr>
          <w:rFonts w:cs="Arial"/>
        </w:rPr>
      </w:pPr>
      <w:r w:rsidRPr="002E71BE">
        <w:rPr>
          <w:rFonts w:cs="Arial"/>
        </w:rPr>
        <w:t>b) ¿Cuántos hay enfermos y cuántos no enfermos?</w:t>
      </w:r>
    </w:p>
    <w:p w:rsidR="001741AF" w:rsidRPr="002E71BE" w:rsidRDefault="001741AF" w:rsidP="001741AF">
      <w:pPr>
        <w:autoSpaceDE w:val="0"/>
        <w:autoSpaceDN w:val="0"/>
        <w:adjustRightInd w:val="0"/>
        <w:spacing w:before="120"/>
        <w:rPr>
          <w:rFonts w:cs="Arial"/>
        </w:rPr>
      </w:pPr>
      <w:r w:rsidRPr="002E71BE">
        <w:rPr>
          <w:rFonts w:cs="Arial"/>
        </w:rPr>
        <w:t>c) ¿Qué porcentaje de enfermos hay entre los fumadores?</w:t>
      </w:r>
    </w:p>
    <w:p w:rsidR="001741AF" w:rsidRPr="002E71BE" w:rsidRDefault="001741AF" w:rsidP="001741AF">
      <w:pPr>
        <w:spacing w:before="120"/>
        <w:rPr>
          <w:rFonts w:cs="Arial"/>
          <w:bCs/>
          <w:noProof/>
        </w:rPr>
      </w:pPr>
      <w:r w:rsidRPr="002E71BE">
        <w:rPr>
          <w:rFonts w:cs="Arial"/>
        </w:rPr>
        <w:t>d) ¿Qué porcentaje de enfermos hay entre los no fumadores?</w:t>
      </w:r>
    </w:p>
    <w:p w:rsidR="001741AF" w:rsidRPr="002E71BE" w:rsidRDefault="001741AF" w:rsidP="001741AF">
      <w:pPr>
        <w:autoSpaceDE w:val="0"/>
        <w:autoSpaceDN w:val="0"/>
        <w:adjustRightInd w:val="0"/>
        <w:spacing w:before="360"/>
        <w:rPr>
          <w:rFonts w:cs="Arial"/>
          <w:b/>
          <w:bCs/>
          <w:noProof/>
        </w:rPr>
      </w:pPr>
      <w:r w:rsidRPr="002E71BE">
        <w:rPr>
          <w:rFonts w:cs="Arial"/>
          <w:b/>
          <w:bCs/>
          <w:noProof/>
        </w:rPr>
        <w:t>Ejercicio 6</w:t>
      </w:r>
    </w:p>
    <w:p w:rsidR="001741AF" w:rsidRPr="002E71BE" w:rsidRDefault="00400CFE" w:rsidP="001741AF">
      <w:pPr>
        <w:spacing w:before="120"/>
        <w:rPr>
          <w:rFonts w:cs="Arial"/>
          <w:bCs/>
          <w:noProof/>
        </w:rPr>
      </w:pPr>
      <w:r>
        <w:rPr>
          <w:rFonts w:cs="Arial"/>
          <w:bCs/>
          <w:noProof/>
          <w:lang w:eastAsia="es-ES"/>
        </w:rPr>
        <w:drawing>
          <wp:anchor distT="0" distB="0" distL="114300" distR="114300" simplePos="0" relativeHeight="251665408" behindDoc="0" locked="0" layoutInCell="1" allowOverlap="1">
            <wp:simplePos x="0" y="0"/>
            <wp:positionH relativeFrom="column">
              <wp:posOffset>21590</wp:posOffset>
            </wp:positionH>
            <wp:positionV relativeFrom="paragraph">
              <wp:posOffset>238125</wp:posOffset>
            </wp:positionV>
            <wp:extent cx="4420870" cy="3295650"/>
            <wp:effectExtent l="19050" t="0" r="0" b="0"/>
            <wp:wrapSquare wrapText="bothSides"/>
            <wp:docPr id="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4420870" cy="3295650"/>
                    </a:xfrm>
                    <a:prstGeom prst="rect">
                      <a:avLst/>
                    </a:prstGeom>
                    <a:noFill/>
                    <a:ln w="9525">
                      <a:noFill/>
                      <a:miter lim="800000"/>
                      <a:headEnd/>
                      <a:tailEnd/>
                    </a:ln>
                  </pic:spPr>
                </pic:pic>
              </a:graphicData>
            </a:graphic>
          </wp:anchor>
        </w:drawing>
      </w:r>
      <w:r w:rsidR="001741AF" w:rsidRPr="002E71BE">
        <w:rPr>
          <w:rFonts w:cs="Arial"/>
          <w:bCs/>
          <w:noProof/>
        </w:rPr>
        <w:t>Tabla que representa los empleados creados por trimestre en un país:</w:t>
      </w:r>
    </w:p>
    <w:p w:rsidR="001741AF" w:rsidRPr="002E71BE" w:rsidRDefault="001741AF" w:rsidP="00CB71C8">
      <w:pPr>
        <w:spacing w:before="240"/>
        <w:rPr>
          <w:rFonts w:cs="Arial"/>
          <w:bCs/>
          <w:noProof/>
        </w:rPr>
      </w:pPr>
      <w:r w:rsidRPr="002E71BE">
        <w:rPr>
          <w:rFonts w:cs="Arial"/>
          <w:bCs/>
          <w:noProof/>
        </w:rPr>
        <w:t xml:space="preserve">a.- Calcule la media de creación de empleo por trimestre </w:t>
      </w:r>
    </w:p>
    <w:p w:rsidR="001741AF" w:rsidRPr="002E71BE" w:rsidRDefault="001741AF" w:rsidP="00CB71C8">
      <w:pPr>
        <w:spacing w:before="240"/>
        <w:rPr>
          <w:rFonts w:cs="Arial"/>
          <w:bCs/>
          <w:noProof/>
        </w:rPr>
      </w:pPr>
      <w:r w:rsidRPr="002E71BE">
        <w:rPr>
          <w:rFonts w:cs="Arial"/>
          <w:bCs/>
          <w:noProof/>
        </w:rPr>
        <w:t xml:space="preserve">b.- Calcule la diferencia entre el trimestre con menos empleo creado y el trimestre con más empleo creado </w:t>
      </w:r>
    </w:p>
    <w:p w:rsidR="00400CFE" w:rsidRDefault="00400CFE" w:rsidP="001741AF">
      <w:pPr>
        <w:autoSpaceDE w:val="0"/>
        <w:autoSpaceDN w:val="0"/>
        <w:adjustRightInd w:val="0"/>
        <w:spacing w:before="360"/>
        <w:rPr>
          <w:rFonts w:cs="Arial"/>
          <w:b/>
          <w:bCs/>
          <w:noProof/>
        </w:rPr>
      </w:pPr>
    </w:p>
    <w:p w:rsidR="00400CFE" w:rsidRDefault="00400CFE" w:rsidP="001741AF">
      <w:pPr>
        <w:autoSpaceDE w:val="0"/>
        <w:autoSpaceDN w:val="0"/>
        <w:adjustRightInd w:val="0"/>
        <w:spacing w:before="360"/>
        <w:rPr>
          <w:rFonts w:cs="Arial"/>
          <w:b/>
          <w:bCs/>
          <w:noProof/>
        </w:rPr>
      </w:pPr>
    </w:p>
    <w:p w:rsidR="00400CFE" w:rsidRDefault="00400CFE" w:rsidP="001741AF">
      <w:pPr>
        <w:autoSpaceDE w:val="0"/>
        <w:autoSpaceDN w:val="0"/>
        <w:adjustRightInd w:val="0"/>
        <w:spacing w:before="360"/>
        <w:rPr>
          <w:rFonts w:cs="Arial"/>
          <w:b/>
          <w:bCs/>
          <w:noProof/>
        </w:rPr>
      </w:pPr>
    </w:p>
    <w:p w:rsidR="00400CFE" w:rsidRDefault="00400CFE" w:rsidP="001741AF">
      <w:pPr>
        <w:autoSpaceDE w:val="0"/>
        <w:autoSpaceDN w:val="0"/>
        <w:adjustRightInd w:val="0"/>
        <w:spacing w:before="360"/>
        <w:rPr>
          <w:rFonts w:cs="Arial"/>
          <w:b/>
          <w:bCs/>
          <w:noProof/>
        </w:rPr>
      </w:pPr>
    </w:p>
    <w:p w:rsidR="00400CFE" w:rsidRDefault="00400CFE" w:rsidP="001741AF">
      <w:pPr>
        <w:autoSpaceDE w:val="0"/>
        <w:autoSpaceDN w:val="0"/>
        <w:adjustRightInd w:val="0"/>
        <w:spacing w:before="360"/>
        <w:rPr>
          <w:rFonts w:cs="Arial"/>
          <w:b/>
          <w:bCs/>
          <w:noProof/>
        </w:rPr>
      </w:pPr>
    </w:p>
    <w:p w:rsidR="001741AF" w:rsidRPr="002E71BE" w:rsidRDefault="001741AF" w:rsidP="001741AF">
      <w:pPr>
        <w:autoSpaceDE w:val="0"/>
        <w:autoSpaceDN w:val="0"/>
        <w:adjustRightInd w:val="0"/>
        <w:spacing w:before="360"/>
        <w:rPr>
          <w:rFonts w:cs="Arial"/>
          <w:b/>
          <w:bCs/>
          <w:noProof/>
        </w:rPr>
      </w:pPr>
      <w:r w:rsidRPr="002E71BE">
        <w:rPr>
          <w:rFonts w:cs="Arial"/>
          <w:b/>
          <w:bCs/>
          <w:noProof/>
        </w:rPr>
        <w:lastRenderedPageBreak/>
        <w:t>Ejercicio 7</w:t>
      </w:r>
    </w:p>
    <w:p w:rsidR="001741AF" w:rsidRPr="002E71BE" w:rsidRDefault="001741AF" w:rsidP="001741AF">
      <w:pPr>
        <w:spacing w:before="120"/>
        <w:rPr>
          <w:rFonts w:cs="Arial"/>
          <w:bCs/>
          <w:noProof/>
        </w:rPr>
      </w:pPr>
      <w:r w:rsidRPr="002E71BE">
        <w:rPr>
          <w:rFonts w:cs="Arial"/>
          <w:bCs/>
          <w:noProof/>
        </w:rPr>
        <w:t>El peso de los alumnos de una clase viene reflejado en el siguiente histograma:</w:t>
      </w:r>
    </w:p>
    <w:p w:rsidR="001741AF" w:rsidRPr="002E71BE" w:rsidRDefault="00F83898" w:rsidP="0045218A">
      <w:pPr>
        <w:spacing w:before="240"/>
        <w:rPr>
          <w:rFonts w:cs="Arial"/>
          <w:bCs/>
          <w:noProof/>
        </w:rPr>
      </w:pPr>
      <w:r>
        <w:rPr>
          <w:rFonts w:cs="Arial"/>
          <w:bCs/>
          <w:noProof/>
        </w:rPr>
        <w:pict>
          <v:group id="_x0000_s1026" style="position:absolute;margin-left:17.4pt;margin-top:5.65pt;width:304.9pt;height:271.95pt;z-index:251664384" coordorigin="705,9855" coordsize="6442,5715" o:allowoverlap="f">
            <v:shapetype id="_x0000_t202" coordsize="21600,21600" o:spt="202" path="m,l,21600r21600,l21600,xe">
              <v:stroke joinstyle="miter"/>
              <v:path gradientshapeok="t" o:connecttype="rect"/>
            </v:shapetype>
            <v:shape id="_x0000_s1027" type="#_x0000_t202" style="position:absolute;left:1458;top:9855;width:5689;height:5342" stroked="f">
              <v:textbox>
                <w:txbxContent>
                  <w:p w:rsidR="00666431" w:rsidRDefault="00666431" w:rsidP="001741AF">
                    <w:r>
                      <w:rPr>
                        <w:noProof/>
                        <w:lang w:eastAsia="es-ES"/>
                      </w:rPr>
                      <w:drawing>
                        <wp:inline distT="0" distB="0" distL="0" distR="0">
                          <wp:extent cx="3409950" cy="3300539"/>
                          <wp:effectExtent l="19050" t="0" r="0" b="0"/>
                          <wp:docPr id="1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3415996" cy="3306391"/>
                                  </a:xfrm>
                                  <a:prstGeom prst="rect">
                                    <a:avLst/>
                                  </a:prstGeom>
                                  <a:noFill/>
                                  <a:ln w="9525">
                                    <a:noFill/>
                                    <a:miter lim="800000"/>
                                    <a:headEnd/>
                                    <a:tailEnd/>
                                  </a:ln>
                                </pic:spPr>
                              </pic:pic>
                            </a:graphicData>
                          </a:graphic>
                        </wp:inline>
                      </w:drawing>
                    </w:r>
                  </w:p>
                </w:txbxContent>
              </v:textbox>
            </v:shape>
            <v:shape id="_x0000_s1028" type="#_x0000_t202" style="position:absolute;left:705;top:12345;width:1530;height:675" filled="f" stroked="f">
              <v:textbox>
                <w:txbxContent>
                  <w:p w:rsidR="00666431" w:rsidRDefault="00666431" w:rsidP="001741AF">
                    <w:r>
                      <w:t>Número de alumnos</w:t>
                    </w:r>
                  </w:p>
                </w:txbxContent>
              </v:textbox>
            </v:shape>
            <v:shape id="_x0000_s1029" type="#_x0000_t202" style="position:absolute;left:3780;top:15090;width:1320;height:480" filled="f" stroked="f">
              <v:textbox>
                <w:txbxContent>
                  <w:p w:rsidR="00666431" w:rsidRDefault="00666431" w:rsidP="001741AF">
                    <w:r>
                      <w:t>Peso (kg)</w:t>
                    </w:r>
                  </w:p>
                </w:txbxContent>
              </v:textbox>
            </v:shape>
            <w10:wrap type="square"/>
          </v:group>
        </w:pict>
      </w:r>
      <w:r w:rsidR="001741AF" w:rsidRPr="002E71BE">
        <w:rPr>
          <w:rFonts w:cs="Arial"/>
          <w:bCs/>
          <w:noProof/>
        </w:rPr>
        <w:t>a) ¿Cuántos alumnos pesan entre 55 kg y 65 kg?</w:t>
      </w:r>
    </w:p>
    <w:p w:rsidR="001741AF" w:rsidRPr="002E71BE" w:rsidRDefault="001741AF" w:rsidP="0045218A">
      <w:pPr>
        <w:spacing w:before="240"/>
        <w:rPr>
          <w:rFonts w:cs="Arial"/>
          <w:bCs/>
          <w:noProof/>
        </w:rPr>
      </w:pPr>
      <w:r w:rsidRPr="002E71BE">
        <w:rPr>
          <w:rFonts w:cs="Arial"/>
          <w:bCs/>
          <w:noProof/>
        </w:rPr>
        <w:t>b) ¿Cuántos alumnos hay en la clase?</w:t>
      </w:r>
    </w:p>
    <w:p w:rsidR="001741AF" w:rsidRPr="002E71BE" w:rsidRDefault="001741AF" w:rsidP="0045218A">
      <w:pPr>
        <w:spacing w:before="240"/>
        <w:rPr>
          <w:rFonts w:cs="Arial"/>
          <w:bCs/>
          <w:noProof/>
        </w:rPr>
      </w:pPr>
      <w:r w:rsidRPr="002E71BE">
        <w:rPr>
          <w:rFonts w:cs="Arial"/>
          <w:bCs/>
          <w:noProof/>
        </w:rPr>
        <w:t>c) ¿Cuál es la moda?</w:t>
      </w:r>
    </w:p>
    <w:p w:rsidR="001741AF" w:rsidRPr="002E71BE" w:rsidRDefault="001741AF" w:rsidP="0045218A">
      <w:pPr>
        <w:autoSpaceDE w:val="0"/>
        <w:autoSpaceDN w:val="0"/>
        <w:adjustRightInd w:val="0"/>
        <w:rPr>
          <w:rFonts w:cs="Arial"/>
          <w:bCs/>
          <w:noProof/>
          <w:sz w:val="24"/>
          <w:szCs w:val="24"/>
        </w:rPr>
      </w:pPr>
    </w:p>
    <w:p w:rsidR="001741AF" w:rsidRPr="002E71BE" w:rsidRDefault="001741AF" w:rsidP="0045218A">
      <w:pPr>
        <w:autoSpaceDE w:val="0"/>
        <w:autoSpaceDN w:val="0"/>
        <w:adjustRightInd w:val="0"/>
        <w:rPr>
          <w:rFonts w:cs="Arial"/>
          <w:bCs/>
          <w:noProof/>
          <w:sz w:val="24"/>
          <w:szCs w:val="24"/>
        </w:rPr>
      </w:pPr>
    </w:p>
    <w:p w:rsidR="001741AF" w:rsidRPr="002E71BE" w:rsidRDefault="001741AF" w:rsidP="0045218A">
      <w:pPr>
        <w:autoSpaceDE w:val="0"/>
        <w:autoSpaceDN w:val="0"/>
        <w:adjustRightInd w:val="0"/>
        <w:rPr>
          <w:rFonts w:cs="Arial"/>
          <w:bCs/>
          <w:noProof/>
          <w:sz w:val="24"/>
          <w:szCs w:val="24"/>
        </w:rPr>
      </w:pPr>
    </w:p>
    <w:p w:rsidR="001741AF" w:rsidRPr="002E71BE" w:rsidRDefault="001741AF" w:rsidP="0045218A">
      <w:pPr>
        <w:autoSpaceDE w:val="0"/>
        <w:autoSpaceDN w:val="0"/>
        <w:adjustRightInd w:val="0"/>
        <w:rPr>
          <w:rFonts w:cs="Arial"/>
          <w:bCs/>
          <w:noProof/>
          <w:sz w:val="24"/>
          <w:szCs w:val="24"/>
        </w:rPr>
      </w:pPr>
    </w:p>
    <w:p w:rsidR="001741AF" w:rsidRPr="002E71BE" w:rsidRDefault="001741AF" w:rsidP="0045218A">
      <w:pPr>
        <w:autoSpaceDE w:val="0"/>
        <w:autoSpaceDN w:val="0"/>
        <w:adjustRightInd w:val="0"/>
        <w:rPr>
          <w:rFonts w:cs="Arial"/>
          <w:bCs/>
          <w:noProof/>
          <w:sz w:val="24"/>
          <w:szCs w:val="24"/>
        </w:rPr>
      </w:pPr>
    </w:p>
    <w:p w:rsidR="001741AF" w:rsidRPr="002E71BE" w:rsidRDefault="001741AF" w:rsidP="0045218A">
      <w:pPr>
        <w:autoSpaceDE w:val="0"/>
        <w:autoSpaceDN w:val="0"/>
        <w:adjustRightInd w:val="0"/>
        <w:rPr>
          <w:rFonts w:cs="Arial"/>
          <w:bCs/>
          <w:noProof/>
          <w:sz w:val="24"/>
          <w:szCs w:val="24"/>
        </w:rPr>
      </w:pPr>
    </w:p>
    <w:p w:rsidR="00400CFE" w:rsidRDefault="00400CFE" w:rsidP="0045218A">
      <w:pPr>
        <w:autoSpaceDE w:val="0"/>
        <w:autoSpaceDN w:val="0"/>
        <w:adjustRightInd w:val="0"/>
        <w:rPr>
          <w:rFonts w:cs="Arial"/>
          <w:b/>
          <w:bCs/>
          <w:noProof/>
        </w:rPr>
      </w:pPr>
    </w:p>
    <w:p w:rsidR="0045218A" w:rsidRDefault="0045218A" w:rsidP="00400CFE">
      <w:pPr>
        <w:autoSpaceDE w:val="0"/>
        <w:autoSpaceDN w:val="0"/>
        <w:adjustRightInd w:val="0"/>
        <w:rPr>
          <w:rFonts w:cs="Arial"/>
          <w:b/>
          <w:bCs/>
          <w:noProof/>
        </w:rPr>
      </w:pPr>
    </w:p>
    <w:p w:rsidR="0045218A" w:rsidRDefault="0045218A" w:rsidP="00400CFE">
      <w:pPr>
        <w:autoSpaceDE w:val="0"/>
        <w:autoSpaceDN w:val="0"/>
        <w:adjustRightInd w:val="0"/>
        <w:rPr>
          <w:rFonts w:cs="Arial"/>
          <w:b/>
          <w:bCs/>
          <w:noProof/>
        </w:rPr>
      </w:pPr>
    </w:p>
    <w:p w:rsidR="0045218A" w:rsidRDefault="0045218A" w:rsidP="00400CFE">
      <w:pPr>
        <w:autoSpaceDE w:val="0"/>
        <w:autoSpaceDN w:val="0"/>
        <w:adjustRightInd w:val="0"/>
        <w:rPr>
          <w:rFonts w:cs="Arial"/>
          <w:b/>
          <w:bCs/>
          <w:noProof/>
        </w:rPr>
      </w:pPr>
    </w:p>
    <w:p w:rsidR="0045218A" w:rsidRDefault="0045218A" w:rsidP="00400CFE">
      <w:pPr>
        <w:autoSpaceDE w:val="0"/>
        <w:autoSpaceDN w:val="0"/>
        <w:adjustRightInd w:val="0"/>
        <w:rPr>
          <w:rFonts w:cs="Arial"/>
          <w:b/>
          <w:bCs/>
          <w:noProof/>
        </w:rPr>
      </w:pPr>
    </w:p>
    <w:p w:rsidR="0045218A" w:rsidRDefault="0045218A" w:rsidP="00400CFE">
      <w:pPr>
        <w:autoSpaceDE w:val="0"/>
        <w:autoSpaceDN w:val="0"/>
        <w:adjustRightInd w:val="0"/>
        <w:rPr>
          <w:rFonts w:cs="Arial"/>
          <w:b/>
          <w:bCs/>
          <w:noProof/>
        </w:rPr>
      </w:pPr>
    </w:p>
    <w:p w:rsidR="0045218A" w:rsidRDefault="0045218A" w:rsidP="00400CFE">
      <w:pPr>
        <w:autoSpaceDE w:val="0"/>
        <w:autoSpaceDN w:val="0"/>
        <w:adjustRightInd w:val="0"/>
        <w:rPr>
          <w:rFonts w:cs="Arial"/>
          <w:b/>
          <w:bCs/>
          <w:noProof/>
        </w:rPr>
      </w:pPr>
    </w:p>
    <w:p w:rsidR="0045218A" w:rsidRDefault="0045218A" w:rsidP="00400CFE">
      <w:pPr>
        <w:autoSpaceDE w:val="0"/>
        <w:autoSpaceDN w:val="0"/>
        <w:adjustRightInd w:val="0"/>
        <w:rPr>
          <w:rFonts w:cs="Arial"/>
          <w:b/>
          <w:bCs/>
          <w:noProof/>
        </w:rPr>
      </w:pPr>
    </w:p>
    <w:p w:rsidR="0045218A" w:rsidRDefault="0045218A" w:rsidP="00400CFE">
      <w:pPr>
        <w:autoSpaceDE w:val="0"/>
        <w:autoSpaceDN w:val="0"/>
        <w:adjustRightInd w:val="0"/>
        <w:rPr>
          <w:rFonts w:cs="Arial"/>
          <w:b/>
          <w:bCs/>
          <w:noProof/>
        </w:rPr>
      </w:pPr>
    </w:p>
    <w:p w:rsidR="001741AF" w:rsidRPr="001741AF" w:rsidRDefault="001741AF" w:rsidP="00400CFE">
      <w:pPr>
        <w:autoSpaceDE w:val="0"/>
        <w:autoSpaceDN w:val="0"/>
        <w:adjustRightInd w:val="0"/>
        <w:rPr>
          <w:rFonts w:cs="Arial"/>
          <w:b/>
          <w:bCs/>
          <w:noProof/>
        </w:rPr>
      </w:pPr>
      <w:r w:rsidRPr="001741AF">
        <w:rPr>
          <w:rFonts w:cs="Arial"/>
          <w:b/>
          <w:bCs/>
          <w:noProof/>
        </w:rPr>
        <w:t>Ejercicio 8</w:t>
      </w:r>
    </w:p>
    <w:p w:rsidR="001741AF" w:rsidRPr="002E71BE" w:rsidRDefault="001741AF" w:rsidP="001741AF">
      <w:pPr>
        <w:autoSpaceDE w:val="0"/>
        <w:autoSpaceDN w:val="0"/>
        <w:adjustRightInd w:val="0"/>
        <w:spacing w:before="120"/>
        <w:rPr>
          <w:rFonts w:cs="Arial"/>
        </w:rPr>
      </w:pPr>
      <w:r w:rsidRPr="002E71BE">
        <w:rPr>
          <w:rFonts w:cs="Arial"/>
        </w:rPr>
        <w:t>En la prueba libre de competencias de nivel 2 de matemáticas las notas obtenidas por los alumnos en el último examen han sido:</w:t>
      </w:r>
    </w:p>
    <w:p w:rsidR="001741AF" w:rsidRPr="002E71BE" w:rsidRDefault="001741AF" w:rsidP="001741AF">
      <w:pPr>
        <w:autoSpaceDE w:val="0"/>
        <w:autoSpaceDN w:val="0"/>
        <w:adjustRightInd w:val="0"/>
        <w:spacing w:before="120"/>
        <w:jc w:val="center"/>
        <w:rPr>
          <w:rFonts w:cs="Arial"/>
        </w:rPr>
      </w:pPr>
      <w:r w:rsidRPr="002E71BE">
        <w:rPr>
          <w:rFonts w:cs="Arial"/>
        </w:rPr>
        <w:t>1, 5, 8, 6, 2, 2, 7, 8, 4, 9, 4, 6, 5 ,4, 5, 7, 2, 3, 6, 8, 9, 3, 2, 5, 3, 10, 6, 10, 1, 10, 6, 8, 7, 8, 4, 5, 5, 6, 10, 5</w:t>
      </w:r>
    </w:p>
    <w:p w:rsidR="001741AF" w:rsidRPr="002E71BE" w:rsidRDefault="001741AF" w:rsidP="001741AF">
      <w:pPr>
        <w:spacing w:before="120"/>
        <w:rPr>
          <w:rFonts w:cs="Arial"/>
          <w:bCs/>
          <w:noProof/>
        </w:rPr>
      </w:pPr>
      <w:r w:rsidRPr="002E71BE">
        <w:rPr>
          <w:rFonts w:cs="Arial"/>
        </w:rPr>
        <w:t>A) Representa los datos en una tabla de frecuencias.</w:t>
      </w:r>
    </w:p>
    <w:p w:rsidR="001741AF" w:rsidRPr="002E71BE" w:rsidRDefault="001741AF" w:rsidP="001741AF">
      <w:pPr>
        <w:spacing w:before="120"/>
        <w:rPr>
          <w:rFonts w:cs="Arial"/>
          <w:bCs/>
          <w:noProof/>
        </w:rPr>
      </w:pPr>
      <w:r w:rsidRPr="002E71BE">
        <w:rPr>
          <w:rFonts w:cs="Arial"/>
        </w:rPr>
        <w:t>B) Representa los resultados en un diagrama de barras.</w:t>
      </w:r>
    </w:p>
    <w:p w:rsidR="001741AF" w:rsidRPr="002E71BE" w:rsidRDefault="001741AF" w:rsidP="001741AF">
      <w:pPr>
        <w:autoSpaceDE w:val="0"/>
        <w:autoSpaceDN w:val="0"/>
        <w:adjustRightInd w:val="0"/>
        <w:spacing w:before="360"/>
        <w:rPr>
          <w:rFonts w:cs="Arial"/>
          <w:b/>
          <w:bCs/>
          <w:noProof/>
        </w:rPr>
      </w:pPr>
      <w:r w:rsidRPr="002E71BE">
        <w:rPr>
          <w:rFonts w:cs="Arial"/>
          <w:b/>
          <w:bCs/>
          <w:noProof/>
        </w:rPr>
        <w:t>Ejercicio 9</w:t>
      </w:r>
    </w:p>
    <w:p w:rsidR="001741AF" w:rsidRPr="002E71BE" w:rsidRDefault="00400CFE" w:rsidP="001741AF">
      <w:pPr>
        <w:autoSpaceDE w:val="0"/>
        <w:autoSpaceDN w:val="0"/>
        <w:adjustRightInd w:val="0"/>
        <w:spacing w:before="120" w:after="120"/>
        <w:rPr>
          <w:rFonts w:cs="Arial"/>
        </w:rPr>
      </w:pPr>
      <w:r>
        <w:rPr>
          <w:rFonts w:cs="Arial"/>
          <w:noProof/>
          <w:lang w:eastAsia="es-ES"/>
        </w:rPr>
        <w:drawing>
          <wp:anchor distT="0" distB="0" distL="114300" distR="114300" simplePos="0" relativeHeight="251666432" behindDoc="0" locked="0" layoutInCell="1" allowOverlap="1">
            <wp:simplePos x="0" y="0"/>
            <wp:positionH relativeFrom="column">
              <wp:posOffset>59055</wp:posOffset>
            </wp:positionH>
            <wp:positionV relativeFrom="paragraph">
              <wp:posOffset>478155</wp:posOffset>
            </wp:positionV>
            <wp:extent cx="5105400" cy="2819400"/>
            <wp:effectExtent l="19050" t="0" r="0" b="0"/>
            <wp:wrapSquare wrapText="bothSides"/>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105400" cy="2819400"/>
                    </a:xfrm>
                    <a:prstGeom prst="rect">
                      <a:avLst/>
                    </a:prstGeom>
                    <a:noFill/>
                    <a:ln w="9525">
                      <a:noFill/>
                      <a:miter lim="800000"/>
                      <a:headEnd/>
                      <a:tailEnd/>
                    </a:ln>
                  </pic:spPr>
                </pic:pic>
              </a:graphicData>
            </a:graphic>
          </wp:anchor>
        </w:drawing>
      </w:r>
      <w:r w:rsidR="001741AF" w:rsidRPr="002E71BE">
        <w:rPr>
          <w:rFonts w:cs="Arial"/>
        </w:rPr>
        <w:t>Marta ha empezado a trabajar este mes y ha planificado cuáles serán sus gastos mensuales, Teniendo en cuenta que sus ingresos son de 1.375 € al mes y sus gastos están representados en este gráfico:</w:t>
      </w:r>
    </w:p>
    <w:p w:rsidR="00EF48FD" w:rsidRDefault="001741AF" w:rsidP="00400CFE">
      <w:pPr>
        <w:autoSpaceDE w:val="0"/>
        <w:autoSpaceDN w:val="0"/>
        <w:adjustRightInd w:val="0"/>
        <w:spacing w:before="240"/>
        <w:rPr>
          <w:rFonts w:cs="Arial"/>
        </w:rPr>
      </w:pPr>
      <w:r w:rsidRPr="002E71BE">
        <w:rPr>
          <w:rFonts w:cs="Arial"/>
        </w:rPr>
        <w:t xml:space="preserve">a) ¿Cuánto ha ahorrado este mes? </w:t>
      </w:r>
    </w:p>
    <w:p w:rsidR="001741AF" w:rsidRPr="002E71BE" w:rsidRDefault="00EF48FD" w:rsidP="00400CFE">
      <w:pPr>
        <w:autoSpaceDE w:val="0"/>
        <w:autoSpaceDN w:val="0"/>
        <w:adjustRightInd w:val="0"/>
        <w:spacing w:before="240"/>
        <w:rPr>
          <w:rFonts w:cs="Arial"/>
        </w:rPr>
      </w:pPr>
      <w:r>
        <w:rPr>
          <w:rFonts w:cs="Arial"/>
        </w:rPr>
        <w:t xml:space="preserve">b) </w:t>
      </w:r>
      <w:r w:rsidR="001741AF" w:rsidRPr="002E71BE">
        <w:rPr>
          <w:rFonts w:cs="Arial"/>
        </w:rPr>
        <w:t>¿Cuánto ahorrará a lo largo de un año?</w:t>
      </w:r>
    </w:p>
    <w:p w:rsidR="001741AF" w:rsidRPr="002E71BE" w:rsidRDefault="00EF48FD" w:rsidP="00400CFE">
      <w:pPr>
        <w:spacing w:before="240"/>
        <w:rPr>
          <w:rFonts w:cs="Arial"/>
        </w:rPr>
      </w:pPr>
      <w:r>
        <w:rPr>
          <w:rFonts w:cs="Arial"/>
        </w:rPr>
        <w:t>c</w:t>
      </w:r>
      <w:r w:rsidR="001741AF" w:rsidRPr="002E71BE">
        <w:rPr>
          <w:rFonts w:cs="Arial"/>
        </w:rPr>
        <w:t>) ¿Qué porcentaje representa el alquiler sobre el total de sus ingresos mensuales?</w:t>
      </w:r>
    </w:p>
    <w:p w:rsidR="001741AF" w:rsidRPr="002E71BE" w:rsidRDefault="001741AF" w:rsidP="001741AF">
      <w:pPr>
        <w:spacing w:before="120"/>
        <w:rPr>
          <w:rFonts w:cs="Arial"/>
          <w:bCs/>
          <w:noProof/>
        </w:rPr>
      </w:pPr>
    </w:p>
    <w:p w:rsidR="001741AF" w:rsidRPr="002E71BE" w:rsidRDefault="001741AF" w:rsidP="001741AF">
      <w:pPr>
        <w:spacing w:before="120"/>
        <w:rPr>
          <w:rFonts w:cs="Arial"/>
          <w:bCs/>
          <w:noProof/>
        </w:rPr>
      </w:pPr>
    </w:p>
    <w:p w:rsidR="001741AF" w:rsidRDefault="001741AF" w:rsidP="00D6199B">
      <w:pPr>
        <w:autoSpaceDE w:val="0"/>
        <w:autoSpaceDN w:val="0"/>
        <w:adjustRightInd w:val="0"/>
        <w:spacing w:before="360"/>
        <w:rPr>
          <w:rFonts w:cs="Arial"/>
          <w:b/>
          <w:noProof/>
          <w:sz w:val="28"/>
          <w:szCs w:val="28"/>
        </w:rPr>
      </w:pPr>
    </w:p>
    <w:p w:rsidR="001741AF" w:rsidRDefault="001741AF" w:rsidP="00D6199B">
      <w:pPr>
        <w:autoSpaceDE w:val="0"/>
        <w:autoSpaceDN w:val="0"/>
        <w:adjustRightInd w:val="0"/>
        <w:spacing w:before="360"/>
        <w:rPr>
          <w:rFonts w:cs="Arial"/>
          <w:b/>
          <w:noProof/>
          <w:sz w:val="28"/>
          <w:szCs w:val="28"/>
        </w:rPr>
      </w:pPr>
    </w:p>
    <w:p w:rsidR="00061C77" w:rsidRDefault="00061C77">
      <w:pPr>
        <w:rPr>
          <w:rFonts w:cs="Arial"/>
          <w:b/>
          <w:noProof/>
          <w:sz w:val="24"/>
          <w:szCs w:val="24"/>
        </w:rPr>
      </w:pPr>
      <w:r>
        <w:rPr>
          <w:rFonts w:cs="Arial"/>
          <w:b/>
          <w:noProof/>
          <w:sz w:val="24"/>
          <w:szCs w:val="24"/>
        </w:rPr>
        <w:br w:type="page"/>
      </w:r>
    </w:p>
    <w:p w:rsidR="000A0D3A" w:rsidRPr="00061C77" w:rsidRDefault="000A0D3A" w:rsidP="00D6199B">
      <w:pPr>
        <w:autoSpaceDE w:val="0"/>
        <w:autoSpaceDN w:val="0"/>
        <w:adjustRightInd w:val="0"/>
        <w:spacing w:before="360"/>
        <w:rPr>
          <w:rFonts w:cs="Arial"/>
          <w:b/>
          <w:bCs/>
          <w:noProof/>
          <w:sz w:val="24"/>
          <w:szCs w:val="24"/>
        </w:rPr>
      </w:pPr>
      <w:r w:rsidRPr="00061C77">
        <w:rPr>
          <w:rFonts w:cs="Arial"/>
          <w:b/>
          <w:noProof/>
          <w:sz w:val="24"/>
          <w:szCs w:val="24"/>
        </w:rPr>
        <w:lastRenderedPageBreak/>
        <w:t>Ejercicios propuestos en las pruebas de acceso a Ciclos Formativos de Grado Medio</w:t>
      </w:r>
    </w:p>
    <w:p w:rsidR="00D6199B" w:rsidRPr="00ED0F2A" w:rsidRDefault="00ED0F2A" w:rsidP="00D6199B">
      <w:pPr>
        <w:autoSpaceDE w:val="0"/>
        <w:autoSpaceDN w:val="0"/>
        <w:adjustRightInd w:val="0"/>
        <w:spacing w:before="360"/>
        <w:rPr>
          <w:rFonts w:cs="Arial"/>
          <w:b/>
          <w:bCs/>
          <w:noProof/>
        </w:rPr>
      </w:pPr>
      <w:r w:rsidRPr="00ED0F2A">
        <w:rPr>
          <w:rFonts w:cs="Arial"/>
          <w:b/>
          <w:bCs/>
          <w:noProof/>
        </w:rPr>
        <w:t>Ejercicio</w:t>
      </w:r>
      <w:r w:rsidR="00D6199B" w:rsidRPr="00ED0F2A">
        <w:rPr>
          <w:rFonts w:cs="Arial"/>
          <w:b/>
          <w:bCs/>
          <w:noProof/>
        </w:rPr>
        <w:t xml:space="preserve"> </w:t>
      </w:r>
      <w:r w:rsidR="000C1073" w:rsidRPr="00ED0F2A">
        <w:rPr>
          <w:rFonts w:cs="Arial"/>
          <w:b/>
          <w:bCs/>
          <w:noProof/>
        </w:rPr>
        <w:t>1</w:t>
      </w:r>
    </w:p>
    <w:p w:rsidR="00D6199B" w:rsidRPr="00ED0F2A" w:rsidRDefault="00D6199B" w:rsidP="009A0E66">
      <w:pPr>
        <w:spacing w:before="120" w:after="120"/>
        <w:rPr>
          <w:rFonts w:cs="Arial"/>
          <w:bCs/>
          <w:noProof/>
        </w:rPr>
      </w:pPr>
      <w:r w:rsidRPr="00ED0F2A">
        <w:rPr>
          <w:rFonts w:cs="Arial"/>
          <w:bCs/>
          <w:noProof/>
        </w:rPr>
        <w:t>Durante los primeros 15 días de un mes se han tomado las temperaturas mínimas de una ciudad costera con los siguientes resultados</w:t>
      </w:r>
    </w:p>
    <w:tbl>
      <w:tblPr>
        <w:tblStyle w:val="Tablaconcuadrcula"/>
        <w:tblW w:w="0" w:type="auto"/>
        <w:jc w:val="center"/>
        <w:tblLook w:val="04A0"/>
      </w:tblPr>
      <w:tblGrid>
        <w:gridCol w:w="567"/>
        <w:gridCol w:w="567"/>
        <w:gridCol w:w="567"/>
        <w:gridCol w:w="567"/>
        <w:gridCol w:w="567"/>
        <w:gridCol w:w="567"/>
        <w:gridCol w:w="567"/>
        <w:gridCol w:w="567"/>
        <w:gridCol w:w="567"/>
        <w:gridCol w:w="567"/>
        <w:gridCol w:w="567"/>
        <w:gridCol w:w="567"/>
        <w:gridCol w:w="567"/>
        <w:gridCol w:w="567"/>
        <w:gridCol w:w="567"/>
      </w:tblGrid>
      <w:tr w:rsidR="00D6199B" w:rsidRPr="00ED0F2A" w:rsidTr="009A0E66">
        <w:trPr>
          <w:trHeight w:val="397"/>
          <w:jc w:val="center"/>
        </w:trPr>
        <w:tc>
          <w:tcPr>
            <w:tcW w:w="567" w:type="dxa"/>
            <w:vAlign w:val="center"/>
          </w:tcPr>
          <w:p w:rsidR="00D6199B" w:rsidRPr="00ED0F2A" w:rsidRDefault="00D6199B" w:rsidP="00EC2954">
            <w:pPr>
              <w:jc w:val="center"/>
              <w:rPr>
                <w:rFonts w:ascii="Arial" w:hAnsi="Arial" w:cs="Arial"/>
                <w:bCs/>
                <w:noProof/>
                <w:sz w:val="22"/>
                <w:szCs w:val="22"/>
              </w:rPr>
            </w:pPr>
            <w:r w:rsidRPr="00ED0F2A">
              <w:rPr>
                <w:rFonts w:ascii="Arial" w:hAnsi="Arial" w:cs="Arial"/>
                <w:bCs/>
                <w:noProof/>
                <w:sz w:val="22"/>
                <w:szCs w:val="22"/>
              </w:rPr>
              <w:t>13</w:t>
            </w:r>
          </w:p>
        </w:tc>
        <w:tc>
          <w:tcPr>
            <w:tcW w:w="567" w:type="dxa"/>
            <w:vAlign w:val="center"/>
          </w:tcPr>
          <w:p w:rsidR="00D6199B" w:rsidRPr="00ED0F2A" w:rsidRDefault="00D6199B" w:rsidP="00EC2954">
            <w:pPr>
              <w:jc w:val="center"/>
              <w:rPr>
                <w:rFonts w:ascii="Arial" w:hAnsi="Arial" w:cs="Arial"/>
                <w:bCs/>
                <w:noProof/>
                <w:sz w:val="22"/>
                <w:szCs w:val="22"/>
              </w:rPr>
            </w:pPr>
            <w:r w:rsidRPr="00ED0F2A">
              <w:rPr>
                <w:rFonts w:ascii="Arial" w:hAnsi="Arial" w:cs="Arial"/>
                <w:bCs/>
                <w:noProof/>
                <w:sz w:val="22"/>
                <w:szCs w:val="22"/>
              </w:rPr>
              <w:t>14</w:t>
            </w:r>
          </w:p>
        </w:tc>
        <w:tc>
          <w:tcPr>
            <w:tcW w:w="567" w:type="dxa"/>
            <w:vAlign w:val="center"/>
          </w:tcPr>
          <w:p w:rsidR="00D6199B" w:rsidRPr="00ED0F2A" w:rsidRDefault="00D6199B" w:rsidP="00EC2954">
            <w:pPr>
              <w:jc w:val="center"/>
              <w:rPr>
                <w:rFonts w:ascii="Arial" w:hAnsi="Arial" w:cs="Arial"/>
                <w:bCs/>
                <w:noProof/>
                <w:sz w:val="22"/>
                <w:szCs w:val="22"/>
              </w:rPr>
            </w:pPr>
            <w:r w:rsidRPr="00ED0F2A">
              <w:rPr>
                <w:rFonts w:ascii="Arial" w:hAnsi="Arial" w:cs="Arial"/>
                <w:bCs/>
                <w:noProof/>
                <w:sz w:val="22"/>
                <w:szCs w:val="22"/>
              </w:rPr>
              <w:t>14</w:t>
            </w:r>
          </w:p>
        </w:tc>
        <w:tc>
          <w:tcPr>
            <w:tcW w:w="567" w:type="dxa"/>
            <w:vAlign w:val="center"/>
          </w:tcPr>
          <w:p w:rsidR="00D6199B" w:rsidRPr="00ED0F2A" w:rsidRDefault="00D6199B" w:rsidP="00EC2954">
            <w:pPr>
              <w:jc w:val="center"/>
              <w:rPr>
                <w:rFonts w:ascii="Arial" w:hAnsi="Arial" w:cs="Arial"/>
                <w:bCs/>
                <w:noProof/>
                <w:sz w:val="22"/>
                <w:szCs w:val="22"/>
              </w:rPr>
            </w:pPr>
            <w:r w:rsidRPr="00ED0F2A">
              <w:rPr>
                <w:rFonts w:ascii="Arial" w:hAnsi="Arial" w:cs="Arial"/>
                <w:bCs/>
                <w:noProof/>
                <w:sz w:val="22"/>
                <w:szCs w:val="22"/>
              </w:rPr>
              <w:t>13</w:t>
            </w:r>
          </w:p>
        </w:tc>
        <w:tc>
          <w:tcPr>
            <w:tcW w:w="567" w:type="dxa"/>
            <w:vAlign w:val="center"/>
          </w:tcPr>
          <w:p w:rsidR="00D6199B" w:rsidRPr="00ED0F2A" w:rsidRDefault="00D6199B" w:rsidP="00EC2954">
            <w:pPr>
              <w:jc w:val="center"/>
              <w:rPr>
                <w:rFonts w:ascii="Arial" w:hAnsi="Arial" w:cs="Arial"/>
                <w:bCs/>
                <w:noProof/>
                <w:sz w:val="22"/>
                <w:szCs w:val="22"/>
              </w:rPr>
            </w:pPr>
            <w:r w:rsidRPr="00ED0F2A">
              <w:rPr>
                <w:rFonts w:ascii="Arial" w:hAnsi="Arial" w:cs="Arial"/>
                <w:bCs/>
                <w:noProof/>
                <w:sz w:val="22"/>
                <w:szCs w:val="22"/>
              </w:rPr>
              <w:t>12</w:t>
            </w:r>
          </w:p>
        </w:tc>
        <w:tc>
          <w:tcPr>
            <w:tcW w:w="567" w:type="dxa"/>
            <w:vAlign w:val="center"/>
          </w:tcPr>
          <w:p w:rsidR="00D6199B" w:rsidRPr="00ED0F2A" w:rsidRDefault="00D6199B" w:rsidP="00EC2954">
            <w:pPr>
              <w:jc w:val="center"/>
              <w:rPr>
                <w:rFonts w:ascii="Arial" w:hAnsi="Arial" w:cs="Arial"/>
                <w:bCs/>
                <w:noProof/>
                <w:sz w:val="22"/>
                <w:szCs w:val="22"/>
              </w:rPr>
            </w:pPr>
            <w:r w:rsidRPr="00ED0F2A">
              <w:rPr>
                <w:rFonts w:ascii="Arial" w:hAnsi="Arial" w:cs="Arial"/>
                <w:bCs/>
                <w:noProof/>
                <w:sz w:val="22"/>
                <w:szCs w:val="22"/>
              </w:rPr>
              <w:t>14</w:t>
            </w:r>
          </w:p>
        </w:tc>
        <w:tc>
          <w:tcPr>
            <w:tcW w:w="567" w:type="dxa"/>
            <w:vAlign w:val="center"/>
          </w:tcPr>
          <w:p w:rsidR="00D6199B" w:rsidRPr="00ED0F2A" w:rsidRDefault="00D6199B" w:rsidP="00EC2954">
            <w:pPr>
              <w:jc w:val="center"/>
              <w:rPr>
                <w:rFonts w:ascii="Arial" w:hAnsi="Arial" w:cs="Arial"/>
                <w:bCs/>
                <w:noProof/>
                <w:sz w:val="22"/>
                <w:szCs w:val="22"/>
              </w:rPr>
            </w:pPr>
            <w:r w:rsidRPr="00ED0F2A">
              <w:rPr>
                <w:rFonts w:ascii="Arial" w:hAnsi="Arial" w:cs="Arial"/>
                <w:bCs/>
                <w:noProof/>
                <w:sz w:val="22"/>
                <w:szCs w:val="22"/>
              </w:rPr>
              <w:t>13</w:t>
            </w:r>
          </w:p>
        </w:tc>
        <w:tc>
          <w:tcPr>
            <w:tcW w:w="567" w:type="dxa"/>
            <w:vAlign w:val="center"/>
          </w:tcPr>
          <w:p w:rsidR="00D6199B" w:rsidRPr="00ED0F2A" w:rsidRDefault="00D6199B" w:rsidP="00EC2954">
            <w:pPr>
              <w:jc w:val="center"/>
              <w:rPr>
                <w:rFonts w:ascii="Arial" w:hAnsi="Arial" w:cs="Arial"/>
                <w:bCs/>
                <w:noProof/>
                <w:sz w:val="22"/>
                <w:szCs w:val="22"/>
              </w:rPr>
            </w:pPr>
            <w:r w:rsidRPr="00ED0F2A">
              <w:rPr>
                <w:rFonts w:ascii="Arial" w:hAnsi="Arial" w:cs="Arial"/>
                <w:bCs/>
                <w:noProof/>
                <w:sz w:val="22"/>
                <w:szCs w:val="22"/>
              </w:rPr>
              <w:t>13</w:t>
            </w:r>
          </w:p>
        </w:tc>
        <w:tc>
          <w:tcPr>
            <w:tcW w:w="567" w:type="dxa"/>
            <w:vAlign w:val="center"/>
          </w:tcPr>
          <w:p w:rsidR="00D6199B" w:rsidRPr="00ED0F2A" w:rsidRDefault="00D6199B" w:rsidP="00EC2954">
            <w:pPr>
              <w:jc w:val="center"/>
              <w:rPr>
                <w:rFonts w:ascii="Arial" w:hAnsi="Arial" w:cs="Arial"/>
                <w:bCs/>
                <w:noProof/>
                <w:sz w:val="22"/>
                <w:szCs w:val="22"/>
              </w:rPr>
            </w:pPr>
            <w:r w:rsidRPr="00ED0F2A">
              <w:rPr>
                <w:rFonts w:ascii="Arial" w:hAnsi="Arial" w:cs="Arial"/>
                <w:bCs/>
                <w:noProof/>
                <w:sz w:val="22"/>
                <w:szCs w:val="22"/>
              </w:rPr>
              <w:t>16</w:t>
            </w:r>
          </w:p>
        </w:tc>
        <w:tc>
          <w:tcPr>
            <w:tcW w:w="567" w:type="dxa"/>
            <w:vAlign w:val="center"/>
          </w:tcPr>
          <w:p w:rsidR="00D6199B" w:rsidRPr="00ED0F2A" w:rsidRDefault="00D6199B" w:rsidP="00EC2954">
            <w:pPr>
              <w:jc w:val="center"/>
              <w:rPr>
                <w:rFonts w:ascii="Arial" w:hAnsi="Arial" w:cs="Arial"/>
                <w:bCs/>
                <w:noProof/>
                <w:sz w:val="22"/>
                <w:szCs w:val="22"/>
              </w:rPr>
            </w:pPr>
            <w:r w:rsidRPr="00ED0F2A">
              <w:rPr>
                <w:rFonts w:ascii="Arial" w:hAnsi="Arial" w:cs="Arial"/>
                <w:bCs/>
                <w:noProof/>
                <w:sz w:val="22"/>
                <w:szCs w:val="22"/>
              </w:rPr>
              <w:t>12</w:t>
            </w:r>
          </w:p>
        </w:tc>
        <w:tc>
          <w:tcPr>
            <w:tcW w:w="567" w:type="dxa"/>
            <w:vAlign w:val="center"/>
          </w:tcPr>
          <w:p w:rsidR="00D6199B" w:rsidRPr="00ED0F2A" w:rsidRDefault="00D6199B" w:rsidP="00EC2954">
            <w:pPr>
              <w:jc w:val="center"/>
              <w:rPr>
                <w:rFonts w:ascii="Arial" w:hAnsi="Arial" w:cs="Arial"/>
                <w:bCs/>
                <w:noProof/>
                <w:sz w:val="22"/>
                <w:szCs w:val="22"/>
              </w:rPr>
            </w:pPr>
            <w:r w:rsidRPr="00ED0F2A">
              <w:rPr>
                <w:rFonts w:ascii="Arial" w:hAnsi="Arial" w:cs="Arial"/>
                <w:bCs/>
                <w:noProof/>
                <w:sz w:val="22"/>
                <w:szCs w:val="22"/>
              </w:rPr>
              <w:t>11</w:t>
            </w:r>
          </w:p>
        </w:tc>
        <w:tc>
          <w:tcPr>
            <w:tcW w:w="567" w:type="dxa"/>
            <w:vAlign w:val="center"/>
          </w:tcPr>
          <w:p w:rsidR="00D6199B" w:rsidRPr="00ED0F2A" w:rsidRDefault="00D6199B" w:rsidP="00EC2954">
            <w:pPr>
              <w:jc w:val="center"/>
              <w:rPr>
                <w:rFonts w:ascii="Arial" w:hAnsi="Arial" w:cs="Arial"/>
                <w:bCs/>
                <w:noProof/>
                <w:sz w:val="22"/>
                <w:szCs w:val="22"/>
              </w:rPr>
            </w:pPr>
            <w:r w:rsidRPr="00ED0F2A">
              <w:rPr>
                <w:rFonts w:ascii="Arial" w:hAnsi="Arial" w:cs="Arial"/>
                <w:bCs/>
                <w:noProof/>
                <w:sz w:val="22"/>
                <w:szCs w:val="22"/>
              </w:rPr>
              <w:t>13</w:t>
            </w:r>
          </w:p>
        </w:tc>
        <w:tc>
          <w:tcPr>
            <w:tcW w:w="567" w:type="dxa"/>
            <w:vAlign w:val="center"/>
          </w:tcPr>
          <w:p w:rsidR="00D6199B" w:rsidRPr="00ED0F2A" w:rsidRDefault="00D6199B" w:rsidP="00EC2954">
            <w:pPr>
              <w:jc w:val="center"/>
              <w:rPr>
                <w:rFonts w:ascii="Arial" w:hAnsi="Arial" w:cs="Arial"/>
                <w:bCs/>
                <w:noProof/>
                <w:sz w:val="22"/>
                <w:szCs w:val="22"/>
              </w:rPr>
            </w:pPr>
            <w:r w:rsidRPr="00ED0F2A">
              <w:rPr>
                <w:rFonts w:ascii="Arial" w:hAnsi="Arial" w:cs="Arial"/>
                <w:bCs/>
                <w:noProof/>
                <w:sz w:val="22"/>
                <w:szCs w:val="22"/>
              </w:rPr>
              <w:t>14</w:t>
            </w:r>
          </w:p>
        </w:tc>
        <w:tc>
          <w:tcPr>
            <w:tcW w:w="567" w:type="dxa"/>
            <w:vAlign w:val="center"/>
          </w:tcPr>
          <w:p w:rsidR="00D6199B" w:rsidRPr="00ED0F2A" w:rsidRDefault="00D6199B" w:rsidP="00EC2954">
            <w:pPr>
              <w:jc w:val="center"/>
              <w:rPr>
                <w:rFonts w:ascii="Arial" w:hAnsi="Arial" w:cs="Arial"/>
                <w:bCs/>
                <w:noProof/>
                <w:sz w:val="22"/>
                <w:szCs w:val="22"/>
              </w:rPr>
            </w:pPr>
            <w:r w:rsidRPr="00ED0F2A">
              <w:rPr>
                <w:rFonts w:ascii="Arial" w:hAnsi="Arial" w:cs="Arial"/>
                <w:bCs/>
                <w:noProof/>
                <w:sz w:val="22"/>
                <w:szCs w:val="22"/>
              </w:rPr>
              <w:t>13</w:t>
            </w:r>
          </w:p>
        </w:tc>
        <w:tc>
          <w:tcPr>
            <w:tcW w:w="567" w:type="dxa"/>
            <w:vAlign w:val="center"/>
          </w:tcPr>
          <w:p w:rsidR="00D6199B" w:rsidRPr="00ED0F2A" w:rsidRDefault="00D6199B" w:rsidP="00EC2954">
            <w:pPr>
              <w:jc w:val="center"/>
              <w:rPr>
                <w:rFonts w:ascii="Arial" w:hAnsi="Arial" w:cs="Arial"/>
                <w:bCs/>
                <w:noProof/>
                <w:sz w:val="22"/>
                <w:szCs w:val="22"/>
              </w:rPr>
            </w:pPr>
            <w:r w:rsidRPr="00ED0F2A">
              <w:rPr>
                <w:rFonts w:ascii="Arial" w:hAnsi="Arial" w:cs="Arial"/>
                <w:bCs/>
                <w:noProof/>
                <w:sz w:val="22"/>
                <w:szCs w:val="22"/>
              </w:rPr>
              <w:t>12</w:t>
            </w:r>
          </w:p>
        </w:tc>
      </w:tr>
    </w:tbl>
    <w:p w:rsidR="00D6199B" w:rsidRPr="00ED0F2A" w:rsidRDefault="00D6199B" w:rsidP="009A0E66">
      <w:pPr>
        <w:spacing w:before="120"/>
        <w:rPr>
          <w:rFonts w:cs="Arial"/>
          <w:bCs/>
          <w:noProof/>
        </w:rPr>
      </w:pPr>
      <w:r w:rsidRPr="00ED0F2A">
        <w:rPr>
          <w:rFonts w:cs="Arial"/>
          <w:bCs/>
          <w:noProof/>
        </w:rPr>
        <w:t>a) Efectúa un recuento y elabora la tabla de frecuencias</w:t>
      </w:r>
      <w:r w:rsidR="001741AF">
        <w:rPr>
          <w:rFonts w:cs="Arial"/>
          <w:bCs/>
          <w:noProof/>
        </w:rPr>
        <w:t xml:space="preserve"> </w:t>
      </w:r>
    </w:p>
    <w:p w:rsidR="00D6199B" w:rsidRPr="00ED0F2A" w:rsidRDefault="00D6199B" w:rsidP="009A0E66">
      <w:pPr>
        <w:spacing w:before="120"/>
        <w:rPr>
          <w:rFonts w:cs="Arial"/>
          <w:bCs/>
          <w:noProof/>
        </w:rPr>
      </w:pPr>
      <w:r w:rsidRPr="00ED0F2A">
        <w:rPr>
          <w:rFonts w:cs="Arial"/>
          <w:bCs/>
          <w:noProof/>
        </w:rPr>
        <w:t>a) Calcula la media y la moda</w:t>
      </w:r>
    </w:p>
    <w:p w:rsidR="00ED0F2A" w:rsidRPr="00ED0F2A" w:rsidRDefault="00ED0F2A" w:rsidP="00ED0F2A">
      <w:pPr>
        <w:autoSpaceDE w:val="0"/>
        <w:autoSpaceDN w:val="0"/>
        <w:adjustRightInd w:val="0"/>
        <w:spacing w:before="360"/>
        <w:rPr>
          <w:rFonts w:cs="Arial"/>
          <w:b/>
          <w:bCs/>
          <w:noProof/>
        </w:rPr>
      </w:pPr>
      <w:r w:rsidRPr="00ED0F2A">
        <w:rPr>
          <w:rFonts w:cs="Arial"/>
          <w:b/>
          <w:bCs/>
          <w:noProof/>
        </w:rPr>
        <w:t xml:space="preserve">Ejercicio </w:t>
      </w:r>
      <w:r>
        <w:rPr>
          <w:rFonts w:cs="Arial"/>
          <w:b/>
          <w:bCs/>
          <w:noProof/>
        </w:rPr>
        <w:t>2</w:t>
      </w:r>
    </w:p>
    <w:p w:rsidR="007B6CCC" w:rsidRPr="00ED0F2A" w:rsidRDefault="007B6CCC" w:rsidP="009A0E66">
      <w:pPr>
        <w:spacing w:before="120" w:after="120"/>
        <w:rPr>
          <w:rFonts w:cs="Arial"/>
          <w:bCs/>
          <w:noProof/>
        </w:rPr>
      </w:pPr>
      <w:r w:rsidRPr="00ED0F2A">
        <w:rPr>
          <w:rFonts w:cs="Arial"/>
          <w:bCs/>
          <w:noProof/>
        </w:rPr>
        <w:t>En una peluquería se apuntan el número de cortes de pelo que se hace cada día durante un mes y se obtienen los siguientes resultados:</w:t>
      </w:r>
    </w:p>
    <w:p w:rsidR="007B6CCC" w:rsidRPr="00ED0F2A" w:rsidRDefault="007B6CCC" w:rsidP="007B6CCC">
      <w:pPr>
        <w:autoSpaceDE w:val="0"/>
        <w:autoSpaceDN w:val="0"/>
        <w:adjustRightInd w:val="0"/>
        <w:spacing w:before="120"/>
        <w:jc w:val="center"/>
        <w:rPr>
          <w:rFonts w:cs="Arial"/>
          <w:bCs/>
          <w:noProof/>
        </w:rPr>
      </w:pPr>
      <w:r w:rsidRPr="00ED0F2A">
        <w:rPr>
          <w:rFonts w:cs="Arial"/>
          <w:bCs/>
          <w:noProof/>
          <w:lang w:eastAsia="es-ES"/>
        </w:rPr>
        <w:drawing>
          <wp:inline distT="0" distB="0" distL="0" distR="0">
            <wp:extent cx="1534624" cy="1123950"/>
            <wp:effectExtent l="19050" t="0" r="8426"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1534967" cy="1124201"/>
                    </a:xfrm>
                    <a:prstGeom prst="rect">
                      <a:avLst/>
                    </a:prstGeom>
                    <a:noFill/>
                    <a:ln w="9525">
                      <a:noFill/>
                      <a:miter lim="800000"/>
                      <a:headEnd/>
                      <a:tailEnd/>
                    </a:ln>
                  </pic:spPr>
                </pic:pic>
              </a:graphicData>
            </a:graphic>
          </wp:inline>
        </w:drawing>
      </w:r>
    </w:p>
    <w:p w:rsidR="007B6CCC" w:rsidRPr="00ED0F2A" w:rsidRDefault="007B6CCC" w:rsidP="009A0E66">
      <w:pPr>
        <w:autoSpaceDE w:val="0"/>
        <w:autoSpaceDN w:val="0"/>
        <w:adjustRightInd w:val="0"/>
        <w:spacing w:before="120"/>
        <w:rPr>
          <w:rFonts w:cs="Arial"/>
          <w:bCs/>
          <w:noProof/>
        </w:rPr>
      </w:pPr>
      <w:r w:rsidRPr="00ED0F2A">
        <w:rPr>
          <w:rFonts w:cs="Arial"/>
          <w:bCs/>
          <w:noProof/>
        </w:rPr>
        <w:t xml:space="preserve">a. Calcule la media de cortes de pelo que se realizan en un día. </w:t>
      </w:r>
    </w:p>
    <w:p w:rsidR="007B6CCC" w:rsidRPr="00ED0F2A" w:rsidRDefault="007B6CCC" w:rsidP="009A0E66">
      <w:pPr>
        <w:autoSpaceDE w:val="0"/>
        <w:autoSpaceDN w:val="0"/>
        <w:adjustRightInd w:val="0"/>
        <w:spacing w:before="120"/>
        <w:rPr>
          <w:rFonts w:cs="Arial"/>
          <w:bCs/>
          <w:noProof/>
        </w:rPr>
      </w:pPr>
      <w:r w:rsidRPr="00ED0F2A">
        <w:rPr>
          <w:rFonts w:cs="Arial"/>
          <w:bCs/>
          <w:noProof/>
        </w:rPr>
        <w:t xml:space="preserve">b. Dibuje el diagrama de barras </w:t>
      </w:r>
      <w:r w:rsidR="001741AF">
        <w:rPr>
          <w:rFonts w:cs="Arial"/>
          <w:bCs/>
          <w:noProof/>
        </w:rPr>
        <w:t>que representa esta situación.</w:t>
      </w:r>
    </w:p>
    <w:p w:rsidR="00ED0F2A" w:rsidRPr="00ED0F2A" w:rsidRDefault="00ED0F2A" w:rsidP="00ED0F2A">
      <w:pPr>
        <w:autoSpaceDE w:val="0"/>
        <w:autoSpaceDN w:val="0"/>
        <w:adjustRightInd w:val="0"/>
        <w:spacing w:before="360"/>
        <w:rPr>
          <w:rFonts w:cs="Arial"/>
          <w:b/>
          <w:bCs/>
          <w:noProof/>
        </w:rPr>
      </w:pPr>
      <w:r w:rsidRPr="00ED0F2A">
        <w:rPr>
          <w:rFonts w:cs="Arial"/>
          <w:b/>
          <w:bCs/>
          <w:noProof/>
        </w:rPr>
        <w:t xml:space="preserve">Ejercicio </w:t>
      </w:r>
      <w:r>
        <w:rPr>
          <w:rFonts w:cs="Arial"/>
          <w:b/>
          <w:bCs/>
          <w:noProof/>
        </w:rPr>
        <w:t>3</w:t>
      </w:r>
    </w:p>
    <w:p w:rsidR="007C3099" w:rsidRPr="00ED0F2A" w:rsidRDefault="007C3099" w:rsidP="009A0E66">
      <w:pPr>
        <w:spacing w:before="120" w:after="120"/>
        <w:rPr>
          <w:rFonts w:cs="Arial"/>
          <w:bCs/>
          <w:noProof/>
        </w:rPr>
      </w:pPr>
      <w:r w:rsidRPr="00ED0F2A">
        <w:rPr>
          <w:rFonts w:cs="Arial"/>
          <w:bCs/>
          <w:noProof/>
        </w:rPr>
        <w:t>En un campamento de judo las edades de los 18 alumnos que forman el grupo son:</w:t>
      </w:r>
    </w:p>
    <w:tbl>
      <w:tblPr>
        <w:tblStyle w:val="Tablaconcuadrcula"/>
        <w:tblW w:w="0" w:type="auto"/>
        <w:jc w:val="center"/>
        <w:tblLook w:val="04A0"/>
      </w:tblPr>
      <w:tblGrid>
        <w:gridCol w:w="567"/>
        <w:gridCol w:w="567"/>
        <w:gridCol w:w="567"/>
        <w:gridCol w:w="567"/>
        <w:gridCol w:w="567"/>
        <w:gridCol w:w="567"/>
      </w:tblGrid>
      <w:tr w:rsidR="007C3099" w:rsidRPr="00ED0F2A" w:rsidTr="00BD0F73">
        <w:trPr>
          <w:trHeight w:val="340"/>
          <w:jc w:val="center"/>
        </w:trPr>
        <w:tc>
          <w:tcPr>
            <w:tcW w:w="567" w:type="dxa"/>
            <w:vAlign w:val="center"/>
          </w:tcPr>
          <w:p w:rsidR="007C3099" w:rsidRPr="00ED0F2A" w:rsidRDefault="007C3099" w:rsidP="00BD0F73">
            <w:pPr>
              <w:autoSpaceDE w:val="0"/>
              <w:autoSpaceDN w:val="0"/>
              <w:adjustRightInd w:val="0"/>
              <w:jc w:val="center"/>
              <w:rPr>
                <w:rFonts w:ascii="TTE1BA4110t00" w:eastAsia="TTE1BA4110t00" w:cs="TTE1BA4110t00"/>
                <w:sz w:val="23"/>
                <w:szCs w:val="23"/>
              </w:rPr>
            </w:pPr>
            <w:r w:rsidRPr="00ED0F2A">
              <w:rPr>
                <w:rFonts w:ascii="Arial" w:hAnsi="Arial" w:cs="Arial"/>
                <w:bCs/>
                <w:sz w:val="22"/>
                <w:szCs w:val="22"/>
              </w:rPr>
              <w:t>13</w:t>
            </w:r>
          </w:p>
        </w:tc>
        <w:tc>
          <w:tcPr>
            <w:tcW w:w="567" w:type="dxa"/>
            <w:vAlign w:val="center"/>
          </w:tcPr>
          <w:p w:rsidR="007C3099" w:rsidRPr="00ED0F2A" w:rsidRDefault="007C3099" w:rsidP="00BD0F73">
            <w:pPr>
              <w:autoSpaceDE w:val="0"/>
              <w:autoSpaceDN w:val="0"/>
              <w:adjustRightInd w:val="0"/>
              <w:jc w:val="center"/>
              <w:rPr>
                <w:rFonts w:ascii="TTE1BA4110t00" w:eastAsia="TTE1BA4110t00" w:cs="TTE1BA4110t00"/>
                <w:sz w:val="23"/>
                <w:szCs w:val="23"/>
              </w:rPr>
            </w:pPr>
            <w:r w:rsidRPr="00ED0F2A">
              <w:rPr>
                <w:rFonts w:ascii="Arial" w:hAnsi="Arial" w:cs="Arial"/>
                <w:bCs/>
                <w:sz w:val="22"/>
                <w:szCs w:val="22"/>
              </w:rPr>
              <w:t>15</w:t>
            </w:r>
          </w:p>
        </w:tc>
        <w:tc>
          <w:tcPr>
            <w:tcW w:w="567" w:type="dxa"/>
            <w:vAlign w:val="center"/>
          </w:tcPr>
          <w:p w:rsidR="007C3099" w:rsidRPr="00ED0F2A" w:rsidRDefault="007C3099" w:rsidP="00BD0F73">
            <w:pPr>
              <w:autoSpaceDE w:val="0"/>
              <w:autoSpaceDN w:val="0"/>
              <w:adjustRightInd w:val="0"/>
              <w:jc w:val="center"/>
              <w:rPr>
                <w:rFonts w:ascii="TTE1BA4110t00" w:eastAsia="TTE1BA4110t00" w:cs="TTE1BA4110t00"/>
                <w:sz w:val="23"/>
                <w:szCs w:val="23"/>
              </w:rPr>
            </w:pPr>
            <w:r w:rsidRPr="00ED0F2A">
              <w:rPr>
                <w:rFonts w:ascii="Arial" w:hAnsi="Arial" w:cs="Arial"/>
                <w:bCs/>
                <w:sz w:val="22"/>
                <w:szCs w:val="22"/>
              </w:rPr>
              <w:t>14</w:t>
            </w:r>
          </w:p>
        </w:tc>
        <w:tc>
          <w:tcPr>
            <w:tcW w:w="567" w:type="dxa"/>
            <w:vAlign w:val="center"/>
          </w:tcPr>
          <w:p w:rsidR="007C3099" w:rsidRPr="00ED0F2A" w:rsidRDefault="007C3099" w:rsidP="00BD0F73">
            <w:pPr>
              <w:autoSpaceDE w:val="0"/>
              <w:autoSpaceDN w:val="0"/>
              <w:adjustRightInd w:val="0"/>
              <w:jc w:val="center"/>
              <w:rPr>
                <w:rFonts w:ascii="TTE1BA4110t00" w:eastAsia="TTE1BA4110t00" w:cs="TTE1BA4110t00"/>
                <w:sz w:val="23"/>
                <w:szCs w:val="23"/>
              </w:rPr>
            </w:pPr>
            <w:r w:rsidRPr="00ED0F2A">
              <w:rPr>
                <w:rFonts w:ascii="Arial" w:hAnsi="Arial" w:cs="Arial"/>
                <w:bCs/>
                <w:sz w:val="22"/>
                <w:szCs w:val="22"/>
              </w:rPr>
              <w:t>16</w:t>
            </w:r>
          </w:p>
        </w:tc>
        <w:tc>
          <w:tcPr>
            <w:tcW w:w="567" w:type="dxa"/>
            <w:vAlign w:val="center"/>
          </w:tcPr>
          <w:p w:rsidR="007C3099" w:rsidRPr="00ED0F2A" w:rsidRDefault="007C3099" w:rsidP="00BD0F73">
            <w:pPr>
              <w:autoSpaceDE w:val="0"/>
              <w:autoSpaceDN w:val="0"/>
              <w:adjustRightInd w:val="0"/>
              <w:jc w:val="center"/>
              <w:rPr>
                <w:rFonts w:ascii="TTE1BA4110t00" w:eastAsia="TTE1BA4110t00" w:cs="TTE1BA4110t00"/>
                <w:sz w:val="23"/>
                <w:szCs w:val="23"/>
              </w:rPr>
            </w:pPr>
            <w:r w:rsidRPr="00ED0F2A">
              <w:rPr>
                <w:rFonts w:ascii="Arial" w:hAnsi="Arial" w:cs="Arial"/>
                <w:bCs/>
                <w:sz w:val="22"/>
                <w:szCs w:val="22"/>
              </w:rPr>
              <w:t>13</w:t>
            </w:r>
          </w:p>
        </w:tc>
        <w:tc>
          <w:tcPr>
            <w:tcW w:w="567" w:type="dxa"/>
            <w:vAlign w:val="center"/>
          </w:tcPr>
          <w:p w:rsidR="007C3099" w:rsidRPr="00ED0F2A" w:rsidRDefault="007C3099" w:rsidP="00BD0F73">
            <w:pPr>
              <w:autoSpaceDE w:val="0"/>
              <w:autoSpaceDN w:val="0"/>
              <w:adjustRightInd w:val="0"/>
              <w:jc w:val="center"/>
              <w:rPr>
                <w:rFonts w:ascii="Arial" w:hAnsi="Arial" w:cs="Arial"/>
                <w:bCs/>
                <w:sz w:val="22"/>
                <w:szCs w:val="22"/>
              </w:rPr>
            </w:pPr>
            <w:r w:rsidRPr="00ED0F2A">
              <w:rPr>
                <w:rFonts w:ascii="Arial" w:hAnsi="Arial" w:cs="Arial"/>
                <w:bCs/>
                <w:sz w:val="22"/>
                <w:szCs w:val="22"/>
              </w:rPr>
              <w:t>14</w:t>
            </w:r>
          </w:p>
        </w:tc>
      </w:tr>
      <w:tr w:rsidR="007C3099" w:rsidRPr="00ED0F2A" w:rsidTr="00BD0F73">
        <w:trPr>
          <w:trHeight w:val="340"/>
          <w:jc w:val="center"/>
        </w:trPr>
        <w:tc>
          <w:tcPr>
            <w:tcW w:w="567" w:type="dxa"/>
            <w:vAlign w:val="center"/>
          </w:tcPr>
          <w:p w:rsidR="007C3099" w:rsidRPr="00ED0F2A" w:rsidRDefault="007C3099" w:rsidP="00BD0F73">
            <w:pPr>
              <w:autoSpaceDE w:val="0"/>
              <w:autoSpaceDN w:val="0"/>
              <w:adjustRightInd w:val="0"/>
              <w:jc w:val="center"/>
              <w:rPr>
                <w:rFonts w:ascii="TTE1BA4110t00" w:eastAsia="TTE1BA4110t00" w:cs="TTE1BA4110t00"/>
                <w:sz w:val="23"/>
                <w:szCs w:val="23"/>
              </w:rPr>
            </w:pPr>
            <w:r w:rsidRPr="00ED0F2A">
              <w:rPr>
                <w:rFonts w:ascii="Arial" w:hAnsi="Arial" w:cs="Arial"/>
                <w:bCs/>
                <w:sz w:val="22"/>
                <w:szCs w:val="22"/>
              </w:rPr>
              <w:t>14</w:t>
            </w:r>
          </w:p>
        </w:tc>
        <w:tc>
          <w:tcPr>
            <w:tcW w:w="567" w:type="dxa"/>
            <w:vAlign w:val="center"/>
          </w:tcPr>
          <w:p w:rsidR="007C3099" w:rsidRPr="00ED0F2A" w:rsidRDefault="007C3099" w:rsidP="00BD0F73">
            <w:pPr>
              <w:autoSpaceDE w:val="0"/>
              <w:autoSpaceDN w:val="0"/>
              <w:adjustRightInd w:val="0"/>
              <w:jc w:val="center"/>
              <w:rPr>
                <w:rFonts w:ascii="TTE1BA4110t00" w:eastAsia="TTE1BA4110t00" w:cs="TTE1BA4110t00"/>
                <w:sz w:val="23"/>
                <w:szCs w:val="23"/>
              </w:rPr>
            </w:pPr>
            <w:r w:rsidRPr="00ED0F2A">
              <w:rPr>
                <w:rFonts w:ascii="Arial" w:hAnsi="Arial" w:cs="Arial"/>
                <w:bCs/>
                <w:sz w:val="22"/>
                <w:szCs w:val="22"/>
              </w:rPr>
              <w:t>15</w:t>
            </w:r>
          </w:p>
        </w:tc>
        <w:tc>
          <w:tcPr>
            <w:tcW w:w="567" w:type="dxa"/>
            <w:vAlign w:val="center"/>
          </w:tcPr>
          <w:p w:rsidR="007C3099" w:rsidRPr="00ED0F2A" w:rsidRDefault="007C3099" w:rsidP="00BD0F73">
            <w:pPr>
              <w:autoSpaceDE w:val="0"/>
              <w:autoSpaceDN w:val="0"/>
              <w:adjustRightInd w:val="0"/>
              <w:jc w:val="center"/>
              <w:rPr>
                <w:rFonts w:ascii="TTE1BA4110t00" w:eastAsia="TTE1BA4110t00" w:cs="TTE1BA4110t00"/>
                <w:sz w:val="23"/>
                <w:szCs w:val="23"/>
              </w:rPr>
            </w:pPr>
            <w:r w:rsidRPr="00ED0F2A">
              <w:rPr>
                <w:rFonts w:ascii="Arial" w:hAnsi="Arial" w:cs="Arial"/>
                <w:bCs/>
                <w:sz w:val="22"/>
                <w:szCs w:val="22"/>
              </w:rPr>
              <w:t>15</w:t>
            </w:r>
          </w:p>
        </w:tc>
        <w:tc>
          <w:tcPr>
            <w:tcW w:w="567" w:type="dxa"/>
            <w:vAlign w:val="center"/>
          </w:tcPr>
          <w:p w:rsidR="007C3099" w:rsidRPr="00ED0F2A" w:rsidRDefault="007C3099" w:rsidP="00BD0F73">
            <w:pPr>
              <w:autoSpaceDE w:val="0"/>
              <w:autoSpaceDN w:val="0"/>
              <w:adjustRightInd w:val="0"/>
              <w:jc w:val="center"/>
              <w:rPr>
                <w:rFonts w:ascii="TTE1BA4110t00" w:eastAsia="TTE1BA4110t00" w:cs="TTE1BA4110t00"/>
                <w:sz w:val="23"/>
                <w:szCs w:val="23"/>
              </w:rPr>
            </w:pPr>
            <w:r w:rsidRPr="00ED0F2A">
              <w:rPr>
                <w:rFonts w:ascii="Arial" w:hAnsi="Arial" w:cs="Arial"/>
                <w:bCs/>
                <w:sz w:val="22"/>
                <w:szCs w:val="22"/>
              </w:rPr>
              <w:t>13</w:t>
            </w:r>
          </w:p>
        </w:tc>
        <w:tc>
          <w:tcPr>
            <w:tcW w:w="567" w:type="dxa"/>
            <w:vAlign w:val="center"/>
          </w:tcPr>
          <w:p w:rsidR="007C3099" w:rsidRPr="00ED0F2A" w:rsidRDefault="007C3099" w:rsidP="00BD0F73">
            <w:pPr>
              <w:autoSpaceDE w:val="0"/>
              <w:autoSpaceDN w:val="0"/>
              <w:adjustRightInd w:val="0"/>
              <w:jc w:val="center"/>
              <w:rPr>
                <w:rFonts w:ascii="TTE1BA4110t00" w:eastAsia="TTE1BA4110t00" w:cs="TTE1BA4110t00"/>
                <w:sz w:val="23"/>
                <w:szCs w:val="23"/>
              </w:rPr>
            </w:pPr>
            <w:r w:rsidRPr="00ED0F2A">
              <w:rPr>
                <w:rFonts w:ascii="Arial" w:hAnsi="Arial" w:cs="Arial"/>
                <w:bCs/>
                <w:sz w:val="22"/>
                <w:szCs w:val="22"/>
              </w:rPr>
              <w:t>13</w:t>
            </w:r>
          </w:p>
        </w:tc>
        <w:tc>
          <w:tcPr>
            <w:tcW w:w="567" w:type="dxa"/>
            <w:vAlign w:val="center"/>
          </w:tcPr>
          <w:p w:rsidR="007C3099" w:rsidRPr="00ED0F2A" w:rsidRDefault="007C3099" w:rsidP="00BD0F73">
            <w:pPr>
              <w:autoSpaceDE w:val="0"/>
              <w:autoSpaceDN w:val="0"/>
              <w:adjustRightInd w:val="0"/>
              <w:jc w:val="center"/>
              <w:rPr>
                <w:rFonts w:ascii="Arial" w:hAnsi="Arial" w:cs="Arial"/>
                <w:bCs/>
                <w:sz w:val="22"/>
                <w:szCs w:val="22"/>
              </w:rPr>
            </w:pPr>
            <w:r w:rsidRPr="00ED0F2A">
              <w:rPr>
                <w:rFonts w:ascii="Arial" w:hAnsi="Arial" w:cs="Arial"/>
                <w:bCs/>
                <w:sz w:val="22"/>
                <w:szCs w:val="22"/>
              </w:rPr>
              <w:t>13</w:t>
            </w:r>
          </w:p>
        </w:tc>
      </w:tr>
      <w:tr w:rsidR="007C3099" w:rsidRPr="00ED0F2A" w:rsidTr="00BD0F73">
        <w:trPr>
          <w:trHeight w:val="340"/>
          <w:jc w:val="center"/>
        </w:trPr>
        <w:tc>
          <w:tcPr>
            <w:tcW w:w="567" w:type="dxa"/>
            <w:vAlign w:val="center"/>
          </w:tcPr>
          <w:p w:rsidR="007C3099" w:rsidRPr="00ED0F2A" w:rsidRDefault="007C3099" w:rsidP="00BD0F73">
            <w:pPr>
              <w:autoSpaceDE w:val="0"/>
              <w:autoSpaceDN w:val="0"/>
              <w:adjustRightInd w:val="0"/>
              <w:jc w:val="center"/>
              <w:rPr>
                <w:rFonts w:ascii="TTE1BA4110t00" w:eastAsia="TTE1BA4110t00" w:cs="TTE1BA4110t00"/>
                <w:sz w:val="23"/>
                <w:szCs w:val="23"/>
              </w:rPr>
            </w:pPr>
            <w:r w:rsidRPr="00ED0F2A">
              <w:rPr>
                <w:rFonts w:ascii="Arial" w:hAnsi="Arial" w:cs="Arial"/>
                <w:bCs/>
                <w:sz w:val="22"/>
                <w:szCs w:val="22"/>
              </w:rPr>
              <w:t>16</w:t>
            </w:r>
          </w:p>
        </w:tc>
        <w:tc>
          <w:tcPr>
            <w:tcW w:w="567" w:type="dxa"/>
            <w:vAlign w:val="center"/>
          </w:tcPr>
          <w:p w:rsidR="007C3099" w:rsidRPr="00ED0F2A" w:rsidRDefault="007C3099" w:rsidP="00BD0F73">
            <w:pPr>
              <w:autoSpaceDE w:val="0"/>
              <w:autoSpaceDN w:val="0"/>
              <w:adjustRightInd w:val="0"/>
              <w:jc w:val="center"/>
              <w:rPr>
                <w:rFonts w:ascii="TTE1BA4110t00" w:eastAsia="TTE1BA4110t00" w:cs="TTE1BA4110t00"/>
                <w:sz w:val="23"/>
                <w:szCs w:val="23"/>
              </w:rPr>
            </w:pPr>
            <w:r w:rsidRPr="00ED0F2A">
              <w:rPr>
                <w:rFonts w:ascii="Arial" w:hAnsi="Arial" w:cs="Arial"/>
                <w:bCs/>
                <w:sz w:val="22"/>
                <w:szCs w:val="22"/>
              </w:rPr>
              <w:t>15</w:t>
            </w:r>
          </w:p>
        </w:tc>
        <w:tc>
          <w:tcPr>
            <w:tcW w:w="567" w:type="dxa"/>
            <w:vAlign w:val="center"/>
          </w:tcPr>
          <w:p w:rsidR="007C3099" w:rsidRPr="00ED0F2A" w:rsidRDefault="007C3099" w:rsidP="00BD0F73">
            <w:pPr>
              <w:autoSpaceDE w:val="0"/>
              <w:autoSpaceDN w:val="0"/>
              <w:adjustRightInd w:val="0"/>
              <w:jc w:val="center"/>
              <w:rPr>
                <w:rFonts w:ascii="TTE1BA4110t00" w:eastAsia="TTE1BA4110t00" w:cs="TTE1BA4110t00"/>
                <w:sz w:val="23"/>
                <w:szCs w:val="23"/>
              </w:rPr>
            </w:pPr>
            <w:r w:rsidRPr="00ED0F2A">
              <w:rPr>
                <w:rFonts w:ascii="Arial" w:hAnsi="Arial" w:cs="Arial"/>
                <w:bCs/>
                <w:sz w:val="22"/>
                <w:szCs w:val="22"/>
              </w:rPr>
              <w:t>14</w:t>
            </w:r>
          </w:p>
        </w:tc>
        <w:tc>
          <w:tcPr>
            <w:tcW w:w="567" w:type="dxa"/>
            <w:vAlign w:val="center"/>
          </w:tcPr>
          <w:p w:rsidR="007C3099" w:rsidRPr="00ED0F2A" w:rsidRDefault="007C3099" w:rsidP="00BD0F73">
            <w:pPr>
              <w:autoSpaceDE w:val="0"/>
              <w:autoSpaceDN w:val="0"/>
              <w:adjustRightInd w:val="0"/>
              <w:jc w:val="center"/>
              <w:rPr>
                <w:rFonts w:ascii="TTE1BA4110t00" w:eastAsia="TTE1BA4110t00" w:cs="TTE1BA4110t00"/>
                <w:sz w:val="23"/>
                <w:szCs w:val="23"/>
              </w:rPr>
            </w:pPr>
            <w:r w:rsidRPr="00ED0F2A">
              <w:rPr>
                <w:rFonts w:ascii="Arial" w:hAnsi="Arial" w:cs="Arial"/>
                <w:bCs/>
                <w:sz w:val="22"/>
                <w:szCs w:val="22"/>
              </w:rPr>
              <w:t>16</w:t>
            </w:r>
          </w:p>
        </w:tc>
        <w:tc>
          <w:tcPr>
            <w:tcW w:w="567" w:type="dxa"/>
            <w:vAlign w:val="center"/>
          </w:tcPr>
          <w:p w:rsidR="007C3099" w:rsidRPr="00ED0F2A" w:rsidRDefault="007C3099" w:rsidP="00BD0F73">
            <w:pPr>
              <w:autoSpaceDE w:val="0"/>
              <w:autoSpaceDN w:val="0"/>
              <w:adjustRightInd w:val="0"/>
              <w:jc w:val="center"/>
              <w:rPr>
                <w:rFonts w:ascii="TTE1BA4110t00" w:eastAsia="TTE1BA4110t00" w:cs="TTE1BA4110t00"/>
                <w:sz w:val="23"/>
                <w:szCs w:val="23"/>
              </w:rPr>
            </w:pPr>
            <w:r w:rsidRPr="00ED0F2A">
              <w:rPr>
                <w:rFonts w:ascii="Arial" w:hAnsi="Arial" w:cs="Arial"/>
                <w:bCs/>
                <w:sz w:val="22"/>
                <w:szCs w:val="22"/>
              </w:rPr>
              <w:t>14</w:t>
            </w:r>
          </w:p>
        </w:tc>
        <w:tc>
          <w:tcPr>
            <w:tcW w:w="567" w:type="dxa"/>
            <w:vAlign w:val="center"/>
          </w:tcPr>
          <w:p w:rsidR="007C3099" w:rsidRPr="00ED0F2A" w:rsidRDefault="007C3099" w:rsidP="00BD0F73">
            <w:pPr>
              <w:autoSpaceDE w:val="0"/>
              <w:autoSpaceDN w:val="0"/>
              <w:adjustRightInd w:val="0"/>
              <w:jc w:val="center"/>
              <w:rPr>
                <w:rFonts w:ascii="TTE1BA4110t00" w:eastAsia="TTE1BA4110t00" w:cs="TTE1BA4110t00"/>
                <w:sz w:val="23"/>
                <w:szCs w:val="23"/>
              </w:rPr>
            </w:pPr>
            <w:r w:rsidRPr="00ED0F2A">
              <w:rPr>
                <w:rFonts w:ascii="Arial" w:hAnsi="Arial" w:cs="Arial"/>
                <w:bCs/>
                <w:sz w:val="22"/>
                <w:szCs w:val="22"/>
              </w:rPr>
              <w:t>14</w:t>
            </w:r>
          </w:p>
        </w:tc>
      </w:tr>
    </w:tbl>
    <w:p w:rsidR="007C3099" w:rsidRPr="00ED0F2A" w:rsidRDefault="007C3099" w:rsidP="009A0E66">
      <w:pPr>
        <w:autoSpaceDE w:val="0"/>
        <w:autoSpaceDN w:val="0"/>
        <w:adjustRightInd w:val="0"/>
        <w:spacing w:before="120"/>
        <w:rPr>
          <w:rFonts w:cs="Arial"/>
          <w:bCs/>
        </w:rPr>
      </w:pPr>
      <w:r w:rsidRPr="00ED0F2A">
        <w:rPr>
          <w:rFonts w:cs="Arial"/>
          <w:bCs/>
        </w:rPr>
        <w:t>a) Ordena los datos en una tabla de frecuencias absolutas y represéntalos en un diagrama de barras.</w:t>
      </w:r>
    </w:p>
    <w:p w:rsidR="007C3099" w:rsidRPr="00ED0F2A" w:rsidRDefault="007C3099" w:rsidP="009A0E66">
      <w:pPr>
        <w:autoSpaceDE w:val="0"/>
        <w:autoSpaceDN w:val="0"/>
        <w:adjustRightInd w:val="0"/>
        <w:spacing w:before="120"/>
        <w:rPr>
          <w:rFonts w:cs="Arial"/>
          <w:bCs/>
        </w:rPr>
      </w:pPr>
      <w:r w:rsidRPr="00ED0F2A">
        <w:rPr>
          <w:rFonts w:cs="Arial"/>
          <w:bCs/>
        </w:rPr>
        <w:t>b) Calcula la media de la edad de los alumnos del campamento.</w:t>
      </w:r>
    </w:p>
    <w:p w:rsidR="00ED0F2A" w:rsidRPr="00ED0F2A" w:rsidRDefault="00ED0F2A" w:rsidP="00ED0F2A">
      <w:pPr>
        <w:autoSpaceDE w:val="0"/>
        <w:autoSpaceDN w:val="0"/>
        <w:adjustRightInd w:val="0"/>
        <w:spacing w:before="360"/>
        <w:rPr>
          <w:rFonts w:cs="Arial"/>
          <w:b/>
          <w:bCs/>
          <w:noProof/>
        </w:rPr>
      </w:pPr>
      <w:r w:rsidRPr="00ED0F2A">
        <w:rPr>
          <w:rFonts w:cs="Arial"/>
          <w:b/>
          <w:bCs/>
          <w:noProof/>
        </w:rPr>
        <w:t xml:space="preserve">Ejercicio </w:t>
      </w:r>
      <w:r>
        <w:rPr>
          <w:rFonts w:cs="Arial"/>
          <w:b/>
          <w:bCs/>
          <w:noProof/>
        </w:rPr>
        <w:t>4</w:t>
      </w:r>
    </w:p>
    <w:p w:rsidR="007C3099" w:rsidRPr="00ED0F2A" w:rsidRDefault="007C3099" w:rsidP="009A0E66">
      <w:pPr>
        <w:spacing w:before="120" w:after="120"/>
        <w:rPr>
          <w:rFonts w:cs="Arial"/>
          <w:bCs/>
          <w:noProof/>
        </w:rPr>
      </w:pPr>
      <w:r w:rsidRPr="00ED0F2A">
        <w:rPr>
          <w:rFonts w:cs="Arial"/>
          <w:bCs/>
          <w:noProof/>
        </w:rPr>
        <w:t>A los 15 alumnos de una clase se les pregunta cuántos hermanos tienen, obteniéndose las siguientes respuestas:</w:t>
      </w:r>
    </w:p>
    <w:p w:rsidR="007C3099" w:rsidRPr="00ED0F2A" w:rsidRDefault="007C3099" w:rsidP="001741AF">
      <w:pPr>
        <w:autoSpaceDE w:val="0"/>
        <w:autoSpaceDN w:val="0"/>
        <w:adjustRightInd w:val="0"/>
        <w:spacing w:before="120"/>
        <w:jc w:val="center"/>
        <w:rPr>
          <w:rFonts w:ascii="Helvetica" w:hAnsi="Helvetica" w:cs="Helvetica"/>
          <w:bCs/>
          <w:sz w:val="23"/>
          <w:szCs w:val="23"/>
        </w:rPr>
      </w:pPr>
      <w:r w:rsidRPr="00ED0F2A">
        <w:rPr>
          <w:rFonts w:ascii="Helvetica" w:hAnsi="Helvetica" w:cs="Helvetica"/>
          <w:bCs/>
          <w:noProof/>
          <w:sz w:val="23"/>
          <w:szCs w:val="23"/>
          <w:lang w:eastAsia="es-ES"/>
        </w:rPr>
        <w:drawing>
          <wp:inline distT="0" distB="0" distL="0" distR="0">
            <wp:extent cx="5701672" cy="266433"/>
            <wp:effectExtent l="19050" t="0" r="0" b="0"/>
            <wp:docPr id="18"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cstate="print"/>
                    <a:srcRect/>
                    <a:stretch>
                      <a:fillRect/>
                    </a:stretch>
                  </pic:blipFill>
                  <pic:spPr bwMode="auto">
                    <a:xfrm>
                      <a:off x="0" y="0"/>
                      <a:ext cx="5732902" cy="267892"/>
                    </a:xfrm>
                    <a:prstGeom prst="rect">
                      <a:avLst/>
                    </a:prstGeom>
                    <a:noFill/>
                    <a:ln w="9525">
                      <a:noFill/>
                      <a:miter lim="800000"/>
                      <a:headEnd/>
                      <a:tailEnd/>
                    </a:ln>
                  </pic:spPr>
                </pic:pic>
              </a:graphicData>
            </a:graphic>
          </wp:inline>
        </w:drawing>
      </w:r>
    </w:p>
    <w:p w:rsidR="007C3099" w:rsidRPr="00ED0F2A" w:rsidRDefault="007C3099" w:rsidP="009A0E66">
      <w:pPr>
        <w:autoSpaceDE w:val="0"/>
        <w:autoSpaceDN w:val="0"/>
        <w:adjustRightInd w:val="0"/>
        <w:spacing w:before="120"/>
        <w:rPr>
          <w:rFonts w:cs="Arial"/>
          <w:bCs/>
        </w:rPr>
      </w:pPr>
      <w:r w:rsidRPr="00ED0F2A">
        <w:rPr>
          <w:rFonts w:cs="Arial"/>
          <w:bCs/>
        </w:rPr>
        <w:t xml:space="preserve">a) Calcula la media del número de hermanos de los alumnos de la clase. </w:t>
      </w:r>
    </w:p>
    <w:p w:rsidR="007C3099" w:rsidRPr="00ED0F2A" w:rsidRDefault="007C3099" w:rsidP="009A0E66">
      <w:pPr>
        <w:autoSpaceDE w:val="0"/>
        <w:autoSpaceDN w:val="0"/>
        <w:adjustRightInd w:val="0"/>
        <w:spacing w:before="120"/>
        <w:rPr>
          <w:rFonts w:cs="Arial"/>
          <w:bCs/>
        </w:rPr>
      </w:pPr>
      <w:r w:rsidRPr="00ED0F2A">
        <w:rPr>
          <w:rFonts w:cs="Arial"/>
          <w:bCs/>
        </w:rPr>
        <w:t>b) Completa la tabla de frecuencias y elabora un diagrama de barras.</w:t>
      </w:r>
    </w:p>
    <w:p w:rsidR="007C3099" w:rsidRPr="00ED0F2A" w:rsidRDefault="007C3099" w:rsidP="007C3099">
      <w:pPr>
        <w:autoSpaceDE w:val="0"/>
        <w:autoSpaceDN w:val="0"/>
        <w:adjustRightInd w:val="0"/>
        <w:rPr>
          <w:rFonts w:cs="Arial"/>
          <w:bCs/>
          <w:noProof/>
        </w:rPr>
      </w:pPr>
    </w:p>
    <w:p w:rsidR="007C3099" w:rsidRPr="00ED0F2A" w:rsidRDefault="007C3099" w:rsidP="007C3099">
      <w:pPr>
        <w:autoSpaceDE w:val="0"/>
        <w:autoSpaceDN w:val="0"/>
        <w:adjustRightInd w:val="0"/>
        <w:rPr>
          <w:rFonts w:cs="Arial"/>
          <w:bCs/>
          <w:noProof/>
        </w:rPr>
      </w:pPr>
    </w:p>
    <w:p w:rsidR="007C3099" w:rsidRPr="00ED0F2A" w:rsidRDefault="007C3099">
      <w:pPr>
        <w:rPr>
          <w:rFonts w:cs="Arial"/>
          <w:bCs/>
          <w:noProof/>
        </w:rPr>
      </w:pPr>
      <w:r w:rsidRPr="00ED0F2A">
        <w:rPr>
          <w:rFonts w:cs="Arial"/>
          <w:bCs/>
          <w:noProof/>
        </w:rPr>
        <w:br w:type="page"/>
      </w:r>
    </w:p>
    <w:p w:rsidR="00ED0F2A" w:rsidRPr="00ED0F2A" w:rsidRDefault="00ED0F2A" w:rsidP="00ED0F2A">
      <w:pPr>
        <w:autoSpaceDE w:val="0"/>
        <w:autoSpaceDN w:val="0"/>
        <w:adjustRightInd w:val="0"/>
        <w:spacing w:before="360"/>
        <w:rPr>
          <w:rFonts w:cs="Arial"/>
          <w:b/>
          <w:bCs/>
          <w:noProof/>
        </w:rPr>
      </w:pPr>
      <w:r w:rsidRPr="00ED0F2A">
        <w:rPr>
          <w:rFonts w:cs="Arial"/>
          <w:b/>
          <w:bCs/>
          <w:noProof/>
        </w:rPr>
        <w:lastRenderedPageBreak/>
        <w:t xml:space="preserve">Ejercicio </w:t>
      </w:r>
      <w:r>
        <w:rPr>
          <w:rFonts w:cs="Arial"/>
          <w:b/>
          <w:bCs/>
          <w:noProof/>
        </w:rPr>
        <w:t>5</w:t>
      </w:r>
    </w:p>
    <w:p w:rsidR="00FB61EE" w:rsidRPr="00ED0F2A" w:rsidRDefault="00FB61EE" w:rsidP="009A0E66">
      <w:pPr>
        <w:spacing w:before="120" w:after="120"/>
        <w:rPr>
          <w:rFonts w:cs="Arial"/>
          <w:bCs/>
          <w:noProof/>
        </w:rPr>
      </w:pPr>
      <w:r w:rsidRPr="00ED0F2A">
        <w:rPr>
          <w:rFonts w:cs="Arial"/>
          <w:bCs/>
          <w:noProof/>
        </w:rPr>
        <w:t>El dueño de un quiosco realiza las siguientes ventas semanales de periódicos:</w:t>
      </w:r>
    </w:p>
    <w:tbl>
      <w:tblPr>
        <w:tblStyle w:val="Tablaconcuadrcula"/>
        <w:tblW w:w="0" w:type="auto"/>
        <w:jc w:val="center"/>
        <w:tblLook w:val="04A0"/>
      </w:tblPr>
      <w:tblGrid>
        <w:gridCol w:w="1304"/>
        <w:gridCol w:w="1304"/>
        <w:gridCol w:w="1304"/>
        <w:gridCol w:w="1304"/>
        <w:gridCol w:w="1304"/>
        <w:gridCol w:w="1304"/>
        <w:gridCol w:w="1304"/>
      </w:tblGrid>
      <w:tr w:rsidR="00FB61EE" w:rsidRPr="00ED0F2A" w:rsidTr="00BD0F73">
        <w:trPr>
          <w:trHeight w:val="340"/>
          <w:jc w:val="center"/>
        </w:trPr>
        <w:tc>
          <w:tcPr>
            <w:tcW w:w="1304" w:type="dxa"/>
            <w:vAlign w:val="center"/>
          </w:tcPr>
          <w:p w:rsidR="00FB61EE" w:rsidRPr="00ED0F2A" w:rsidRDefault="00FB61EE" w:rsidP="00BD0F73">
            <w:pPr>
              <w:autoSpaceDE w:val="0"/>
              <w:autoSpaceDN w:val="0"/>
              <w:adjustRightInd w:val="0"/>
              <w:jc w:val="center"/>
              <w:rPr>
                <w:rFonts w:ascii="Arial" w:hAnsi="Arial" w:cs="Arial"/>
                <w:color w:val="000000"/>
                <w:sz w:val="22"/>
                <w:szCs w:val="22"/>
              </w:rPr>
            </w:pPr>
            <w:r w:rsidRPr="00ED0F2A">
              <w:rPr>
                <w:rFonts w:ascii="Arial" w:hAnsi="Arial" w:cs="Arial"/>
                <w:color w:val="000000"/>
                <w:sz w:val="22"/>
                <w:szCs w:val="22"/>
              </w:rPr>
              <w:t>Lunes</w:t>
            </w:r>
          </w:p>
        </w:tc>
        <w:tc>
          <w:tcPr>
            <w:tcW w:w="1304" w:type="dxa"/>
            <w:vAlign w:val="center"/>
          </w:tcPr>
          <w:p w:rsidR="00FB61EE" w:rsidRPr="00ED0F2A" w:rsidRDefault="00FB61EE" w:rsidP="00BD0F73">
            <w:pPr>
              <w:autoSpaceDE w:val="0"/>
              <w:autoSpaceDN w:val="0"/>
              <w:adjustRightInd w:val="0"/>
              <w:jc w:val="center"/>
              <w:rPr>
                <w:rFonts w:ascii="Arial" w:hAnsi="Arial" w:cs="Arial"/>
                <w:color w:val="000000"/>
                <w:sz w:val="22"/>
                <w:szCs w:val="22"/>
              </w:rPr>
            </w:pPr>
            <w:r w:rsidRPr="00ED0F2A">
              <w:rPr>
                <w:rFonts w:ascii="Arial" w:hAnsi="Arial" w:cs="Arial"/>
                <w:color w:val="000000"/>
                <w:sz w:val="22"/>
                <w:szCs w:val="22"/>
              </w:rPr>
              <w:t>Martes</w:t>
            </w:r>
          </w:p>
        </w:tc>
        <w:tc>
          <w:tcPr>
            <w:tcW w:w="1304" w:type="dxa"/>
            <w:vAlign w:val="center"/>
          </w:tcPr>
          <w:p w:rsidR="00FB61EE" w:rsidRPr="00ED0F2A" w:rsidRDefault="00FB61EE" w:rsidP="00BD0F73">
            <w:pPr>
              <w:autoSpaceDE w:val="0"/>
              <w:autoSpaceDN w:val="0"/>
              <w:adjustRightInd w:val="0"/>
              <w:jc w:val="center"/>
              <w:rPr>
                <w:rFonts w:ascii="Arial" w:hAnsi="Arial" w:cs="Arial"/>
                <w:color w:val="000000"/>
                <w:sz w:val="22"/>
                <w:szCs w:val="22"/>
              </w:rPr>
            </w:pPr>
            <w:r w:rsidRPr="00ED0F2A">
              <w:rPr>
                <w:rFonts w:ascii="Arial" w:hAnsi="Arial" w:cs="Arial"/>
                <w:color w:val="000000"/>
                <w:sz w:val="22"/>
                <w:szCs w:val="22"/>
              </w:rPr>
              <w:t>Miércoles</w:t>
            </w:r>
          </w:p>
        </w:tc>
        <w:tc>
          <w:tcPr>
            <w:tcW w:w="1304" w:type="dxa"/>
            <w:vAlign w:val="center"/>
          </w:tcPr>
          <w:p w:rsidR="00FB61EE" w:rsidRPr="00ED0F2A" w:rsidRDefault="00FB61EE" w:rsidP="00BD0F73">
            <w:pPr>
              <w:autoSpaceDE w:val="0"/>
              <w:autoSpaceDN w:val="0"/>
              <w:adjustRightInd w:val="0"/>
              <w:jc w:val="center"/>
              <w:rPr>
                <w:rFonts w:ascii="Arial" w:hAnsi="Arial" w:cs="Arial"/>
                <w:color w:val="000000"/>
                <w:sz w:val="22"/>
                <w:szCs w:val="22"/>
              </w:rPr>
            </w:pPr>
            <w:r w:rsidRPr="00ED0F2A">
              <w:rPr>
                <w:rFonts w:ascii="Arial" w:hAnsi="Arial" w:cs="Arial"/>
                <w:color w:val="000000"/>
                <w:sz w:val="22"/>
                <w:szCs w:val="22"/>
              </w:rPr>
              <w:t>Jueves</w:t>
            </w:r>
          </w:p>
        </w:tc>
        <w:tc>
          <w:tcPr>
            <w:tcW w:w="1304" w:type="dxa"/>
            <w:vAlign w:val="center"/>
          </w:tcPr>
          <w:p w:rsidR="00FB61EE" w:rsidRPr="00ED0F2A" w:rsidRDefault="00FB61EE" w:rsidP="00BD0F73">
            <w:pPr>
              <w:autoSpaceDE w:val="0"/>
              <w:autoSpaceDN w:val="0"/>
              <w:adjustRightInd w:val="0"/>
              <w:jc w:val="center"/>
              <w:rPr>
                <w:rFonts w:ascii="Arial" w:hAnsi="Arial" w:cs="Arial"/>
                <w:color w:val="000000"/>
                <w:sz w:val="22"/>
                <w:szCs w:val="22"/>
              </w:rPr>
            </w:pPr>
            <w:r w:rsidRPr="00ED0F2A">
              <w:rPr>
                <w:rFonts w:ascii="Arial" w:hAnsi="Arial" w:cs="Arial"/>
                <w:color w:val="000000"/>
                <w:sz w:val="22"/>
                <w:szCs w:val="22"/>
              </w:rPr>
              <w:t>Viernes</w:t>
            </w:r>
          </w:p>
        </w:tc>
        <w:tc>
          <w:tcPr>
            <w:tcW w:w="1304" w:type="dxa"/>
            <w:vAlign w:val="center"/>
          </w:tcPr>
          <w:p w:rsidR="00FB61EE" w:rsidRPr="00ED0F2A" w:rsidRDefault="00FB61EE" w:rsidP="00BD0F73">
            <w:pPr>
              <w:autoSpaceDE w:val="0"/>
              <w:autoSpaceDN w:val="0"/>
              <w:adjustRightInd w:val="0"/>
              <w:jc w:val="center"/>
              <w:rPr>
                <w:rFonts w:ascii="Arial" w:hAnsi="Arial" w:cs="Arial"/>
                <w:color w:val="000000"/>
                <w:sz w:val="22"/>
                <w:szCs w:val="22"/>
              </w:rPr>
            </w:pPr>
            <w:r w:rsidRPr="00ED0F2A">
              <w:rPr>
                <w:rFonts w:ascii="Arial" w:hAnsi="Arial" w:cs="Arial"/>
                <w:color w:val="000000"/>
                <w:sz w:val="22"/>
                <w:szCs w:val="22"/>
              </w:rPr>
              <w:t>Sábado</w:t>
            </w:r>
          </w:p>
        </w:tc>
        <w:tc>
          <w:tcPr>
            <w:tcW w:w="1304" w:type="dxa"/>
            <w:vAlign w:val="center"/>
          </w:tcPr>
          <w:p w:rsidR="00FB61EE" w:rsidRPr="00ED0F2A" w:rsidRDefault="00FB61EE" w:rsidP="00BD0F73">
            <w:pPr>
              <w:autoSpaceDE w:val="0"/>
              <w:autoSpaceDN w:val="0"/>
              <w:adjustRightInd w:val="0"/>
              <w:jc w:val="center"/>
              <w:rPr>
                <w:rFonts w:ascii="Arial" w:hAnsi="Arial" w:cs="Arial"/>
                <w:color w:val="000000"/>
                <w:sz w:val="22"/>
                <w:szCs w:val="22"/>
              </w:rPr>
            </w:pPr>
            <w:r w:rsidRPr="00ED0F2A">
              <w:rPr>
                <w:rFonts w:ascii="Arial" w:hAnsi="Arial" w:cs="Arial"/>
                <w:color w:val="000000"/>
                <w:sz w:val="22"/>
                <w:szCs w:val="22"/>
              </w:rPr>
              <w:t>Domingo</w:t>
            </w:r>
          </w:p>
        </w:tc>
      </w:tr>
      <w:tr w:rsidR="00FB61EE" w:rsidRPr="00ED0F2A" w:rsidTr="00BD0F73">
        <w:trPr>
          <w:trHeight w:val="340"/>
          <w:jc w:val="center"/>
        </w:trPr>
        <w:tc>
          <w:tcPr>
            <w:tcW w:w="1304" w:type="dxa"/>
            <w:vAlign w:val="center"/>
          </w:tcPr>
          <w:p w:rsidR="00FB61EE" w:rsidRPr="00ED0F2A" w:rsidRDefault="00FB61EE" w:rsidP="00BD0F73">
            <w:pPr>
              <w:autoSpaceDE w:val="0"/>
              <w:autoSpaceDN w:val="0"/>
              <w:adjustRightInd w:val="0"/>
              <w:jc w:val="center"/>
              <w:rPr>
                <w:rFonts w:ascii="Arial" w:hAnsi="Arial" w:cs="Arial"/>
                <w:color w:val="000000"/>
                <w:sz w:val="22"/>
                <w:szCs w:val="22"/>
              </w:rPr>
            </w:pPr>
            <w:r w:rsidRPr="00ED0F2A">
              <w:rPr>
                <w:rFonts w:ascii="Arial" w:hAnsi="Arial" w:cs="Arial"/>
                <w:color w:val="000000"/>
                <w:sz w:val="22"/>
                <w:szCs w:val="22"/>
              </w:rPr>
              <w:t>280</w:t>
            </w:r>
          </w:p>
        </w:tc>
        <w:tc>
          <w:tcPr>
            <w:tcW w:w="1304" w:type="dxa"/>
            <w:vAlign w:val="center"/>
          </w:tcPr>
          <w:p w:rsidR="00FB61EE" w:rsidRPr="00ED0F2A" w:rsidRDefault="00FB61EE" w:rsidP="00BD0F73">
            <w:pPr>
              <w:autoSpaceDE w:val="0"/>
              <w:autoSpaceDN w:val="0"/>
              <w:adjustRightInd w:val="0"/>
              <w:jc w:val="center"/>
              <w:rPr>
                <w:rFonts w:ascii="Arial" w:hAnsi="Arial" w:cs="Arial"/>
                <w:color w:val="000000"/>
                <w:sz w:val="22"/>
                <w:szCs w:val="22"/>
              </w:rPr>
            </w:pPr>
            <w:r w:rsidRPr="00ED0F2A">
              <w:rPr>
                <w:rFonts w:ascii="Arial" w:hAnsi="Arial" w:cs="Arial"/>
                <w:color w:val="000000"/>
                <w:sz w:val="22"/>
                <w:szCs w:val="22"/>
              </w:rPr>
              <w:t>206</w:t>
            </w:r>
          </w:p>
        </w:tc>
        <w:tc>
          <w:tcPr>
            <w:tcW w:w="1304" w:type="dxa"/>
            <w:vAlign w:val="center"/>
          </w:tcPr>
          <w:p w:rsidR="00FB61EE" w:rsidRPr="00ED0F2A" w:rsidRDefault="00FB61EE" w:rsidP="00BD0F73">
            <w:pPr>
              <w:autoSpaceDE w:val="0"/>
              <w:autoSpaceDN w:val="0"/>
              <w:adjustRightInd w:val="0"/>
              <w:jc w:val="center"/>
              <w:rPr>
                <w:rFonts w:ascii="Arial" w:hAnsi="Arial" w:cs="Arial"/>
                <w:color w:val="000000"/>
                <w:sz w:val="22"/>
                <w:szCs w:val="22"/>
              </w:rPr>
            </w:pPr>
            <w:r w:rsidRPr="00ED0F2A">
              <w:rPr>
                <w:rFonts w:ascii="Arial" w:hAnsi="Arial" w:cs="Arial"/>
                <w:color w:val="000000"/>
                <w:sz w:val="22"/>
                <w:szCs w:val="22"/>
              </w:rPr>
              <w:t>248</w:t>
            </w:r>
          </w:p>
        </w:tc>
        <w:tc>
          <w:tcPr>
            <w:tcW w:w="1304" w:type="dxa"/>
            <w:vAlign w:val="center"/>
          </w:tcPr>
          <w:p w:rsidR="00FB61EE" w:rsidRPr="00ED0F2A" w:rsidRDefault="00FB61EE" w:rsidP="00BD0F73">
            <w:pPr>
              <w:autoSpaceDE w:val="0"/>
              <w:autoSpaceDN w:val="0"/>
              <w:adjustRightInd w:val="0"/>
              <w:jc w:val="center"/>
              <w:rPr>
                <w:rFonts w:ascii="Arial" w:hAnsi="Arial" w:cs="Arial"/>
                <w:color w:val="000000"/>
                <w:sz w:val="22"/>
                <w:szCs w:val="22"/>
              </w:rPr>
            </w:pPr>
            <w:r w:rsidRPr="00ED0F2A">
              <w:rPr>
                <w:rFonts w:ascii="Arial" w:hAnsi="Arial" w:cs="Arial"/>
                <w:color w:val="000000"/>
                <w:sz w:val="22"/>
                <w:szCs w:val="22"/>
              </w:rPr>
              <w:t>190</w:t>
            </w:r>
          </w:p>
        </w:tc>
        <w:tc>
          <w:tcPr>
            <w:tcW w:w="1304" w:type="dxa"/>
            <w:vAlign w:val="center"/>
          </w:tcPr>
          <w:p w:rsidR="00FB61EE" w:rsidRPr="00ED0F2A" w:rsidRDefault="00FB61EE" w:rsidP="00BD0F73">
            <w:pPr>
              <w:autoSpaceDE w:val="0"/>
              <w:autoSpaceDN w:val="0"/>
              <w:adjustRightInd w:val="0"/>
              <w:jc w:val="center"/>
              <w:rPr>
                <w:rFonts w:ascii="Arial" w:hAnsi="Arial" w:cs="Arial"/>
                <w:color w:val="000000"/>
                <w:sz w:val="22"/>
                <w:szCs w:val="22"/>
              </w:rPr>
            </w:pPr>
            <w:r w:rsidRPr="00ED0F2A">
              <w:rPr>
                <w:rFonts w:ascii="Arial" w:hAnsi="Arial" w:cs="Arial"/>
                <w:color w:val="000000"/>
                <w:sz w:val="22"/>
                <w:szCs w:val="22"/>
              </w:rPr>
              <w:t>476</w:t>
            </w:r>
          </w:p>
        </w:tc>
        <w:tc>
          <w:tcPr>
            <w:tcW w:w="1304" w:type="dxa"/>
            <w:vAlign w:val="center"/>
          </w:tcPr>
          <w:p w:rsidR="00FB61EE" w:rsidRPr="00ED0F2A" w:rsidRDefault="00FB61EE" w:rsidP="00BD0F73">
            <w:pPr>
              <w:autoSpaceDE w:val="0"/>
              <w:autoSpaceDN w:val="0"/>
              <w:adjustRightInd w:val="0"/>
              <w:jc w:val="center"/>
              <w:rPr>
                <w:rFonts w:ascii="Arial" w:hAnsi="Arial" w:cs="Arial"/>
                <w:color w:val="000000"/>
                <w:sz w:val="22"/>
                <w:szCs w:val="22"/>
              </w:rPr>
            </w:pPr>
            <w:r w:rsidRPr="00ED0F2A">
              <w:rPr>
                <w:rFonts w:ascii="Arial" w:hAnsi="Arial" w:cs="Arial"/>
                <w:color w:val="000000"/>
                <w:sz w:val="22"/>
                <w:szCs w:val="22"/>
              </w:rPr>
              <w:t>678</w:t>
            </w:r>
          </w:p>
        </w:tc>
        <w:tc>
          <w:tcPr>
            <w:tcW w:w="1304" w:type="dxa"/>
            <w:vAlign w:val="center"/>
          </w:tcPr>
          <w:p w:rsidR="00FB61EE" w:rsidRPr="00ED0F2A" w:rsidRDefault="00FB61EE" w:rsidP="00BD0F73">
            <w:pPr>
              <w:autoSpaceDE w:val="0"/>
              <w:autoSpaceDN w:val="0"/>
              <w:adjustRightInd w:val="0"/>
              <w:jc w:val="center"/>
              <w:rPr>
                <w:rFonts w:ascii="Arial" w:hAnsi="Arial" w:cs="Arial"/>
                <w:color w:val="000000"/>
                <w:sz w:val="22"/>
                <w:szCs w:val="22"/>
              </w:rPr>
            </w:pPr>
            <w:r w:rsidRPr="00ED0F2A">
              <w:rPr>
                <w:rFonts w:ascii="Arial" w:hAnsi="Arial" w:cs="Arial"/>
                <w:color w:val="000000"/>
                <w:sz w:val="22"/>
                <w:szCs w:val="22"/>
              </w:rPr>
              <w:t>722</w:t>
            </w:r>
          </w:p>
        </w:tc>
      </w:tr>
    </w:tbl>
    <w:p w:rsidR="00FB61EE" w:rsidRPr="00ED0F2A" w:rsidRDefault="00FB61EE" w:rsidP="00FB61EE">
      <w:pPr>
        <w:autoSpaceDE w:val="0"/>
        <w:autoSpaceDN w:val="0"/>
        <w:adjustRightInd w:val="0"/>
        <w:spacing w:before="120"/>
        <w:rPr>
          <w:rFonts w:cs="Arial"/>
          <w:bCs/>
        </w:rPr>
      </w:pPr>
      <w:r w:rsidRPr="00ED0F2A">
        <w:rPr>
          <w:rFonts w:cs="Arial"/>
          <w:bCs/>
        </w:rPr>
        <w:t>Con estos datos debe:</w:t>
      </w:r>
    </w:p>
    <w:p w:rsidR="00FB61EE" w:rsidRPr="00ED0F2A" w:rsidRDefault="00FB61EE" w:rsidP="00FB61EE">
      <w:pPr>
        <w:autoSpaceDE w:val="0"/>
        <w:autoSpaceDN w:val="0"/>
        <w:adjustRightInd w:val="0"/>
        <w:spacing w:before="120"/>
        <w:rPr>
          <w:rFonts w:cs="Arial"/>
          <w:bCs/>
        </w:rPr>
      </w:pPr>
      <w:r w:rsidRPr="00ED0F2A">
        <w:rPr>
          <w:rFonts w:cs="Arial"/>
          <w:bCs/>
        </w:rPr>
        <w:t>a) Elaborar una gráfica en la cuadrícula que simbolice las ventas. (En el eje horizontal debe escribir los días. En el eje vertical debe completar la escala de ventas).</w:t>
      </w:r>
    </w:p>
    <w:p w:rsidR="00FB61EE" w:rsidRPr="00ED0F2A" w:rsidRDefault="00FB61EE" w:rsidP="009A0E66">
      <w:pPr>
        <w:autoSpaceDE w:val="0"/>
        <w:autoSpaceDN w:val="0"/>
        <w:adjustRightInd w:val="0"/>
        <w:spacing w:before="120"/>
        <w:rPr>
          <w:rFonts w:cs="Arial"/>
          <w:bCs/>
        </w:rPr>
      </w:pPr>
      <w:r w:rsidRPr="00ED0F2A">
        <w:rPr>
          <w:rFonts w:cs="Arial"/>
          <w:bCs/>
        </w:rPr>
        <w:t xml:space="preserve">b) Hallar el promedio de periódicos diarios que se venden en el quiosco. </w:t>
      </w:r>
    </w:p>
    <w:p w:rsidR="00FB61EE" w:rsidRPr="00ED0F2A" w:rsidRDefault="00FB61EE" w:rsidP="009A0E66">
      <w:pPr>
        <w:autoSpaceDE w:val="0"/>
        <w:autoSpaceDN w:val="0"/>
        <w:adjustRightInd w:val="0"/>
        <w:spacing w:before="120"/>
        <w:rPr>
          <w:rFonts w:cs="Arial"/>
          <w:bCs/>
        </w:rPr>
      </w:pPr>
      <w:r w:rsidRPr="00ED0F2A">
        <w:rPr>
          <w:rFonts w:cs="Arial"/>
          <w:bCs/>
        </w:rPr>
        <w:t>c) Calcular el porcentaje que representa el lunes con respecto a las ventas totales de la semana.</w:t>
      </w:r>
    </w:p>
    <w:p w:rsidR="00FB61EE" w:rsidRPr="00ED0F2A" w:rsidRDefault="00FB61EE" w:rsidP="009A0E66">
      <w:pPr>
        <w:autoSpaceDE w:val="0"/>
        <w:autoSpaceDN w:val="0"/>
        <w:adjustRightInd w:val="0"/>
        <w:spacing w:before="120"/>
        <w:rPr>
          <w:rFonts w:cs="Arial"/>
          <w:bCs/>
        </w:rPr>
      </w:pPr>
      <w:r w:rsidRPr="00ED0F2A">
        <w:rPr>
          <w:rFonts w:cs="Arial"/>
          <w:bCs/>
        </w:rPr>
        <w:t>d) Hallar en forma de fracción irreducible las ventas del fin de semana con respecto a las ventas totales.</w:t>
      </w:r>
    </w:p>
    <w:p w:rsidR="00ED0F2A" w:rsidRPr="00ED0F2A" w:rsidRDefault="00ED0F2A" w:rsidP="00ED0F2A">
      <w:pPr>
        <w:autoSpaceDE w:val="0"/>
        <w:autoSpaceDN w:val="0"/>
        <w:adjustRightInd w:val="0"/>
        <w:spacing w:before="360"/>
        <w:rPr>
          <w:rFonts w:cs="Arial"/>
          <w:b/>
          <w:bCs/>
          <w:noProof/>
        </w:rPr>
      </w:pPr>
      <w:r w:rsidRPr="00ED0F2A">
        <w:rPr>
          <w:rFonts w:cs="Arial"/>
          <w:b/>
          <w:bCs/>
          <w:noProof/>
        </w:rPr>
        <w:t xml:space="preserve">Ejercicio </w:t>
      </w:r>
      <w:r>
        <w:rPr>
          <w:rFonts w:cs="Arial"/>
          <w:b/>
          <w:bCs/>
          <w:noProof/>
        </w:rPr>
        <w:t>6</w:t>
      </w:r>
    </w:p>
    <w:p w:rsidR="007C3099" w:rsidRPr="00ED0F2A" w:rsidRDefault="007C3099" w:rsidP="009A0E66">
      <w:pPr>
        <w:spacing w:before="120" w:after="120"/>
        <w:rPr>
          <w:rFonts w:cs="Arial"/>
          <w:bCs/>
          <w:noProof/>
        </w:rPr>
      </w:pPr>
      <w:r w:rsidRPr="00ED0F2A">
        <w:rPr>
          <w:rFonts w:cs="Arial"/>
          <w:bCs/>
          <w:noProof/>
        </w:rPr>
        <w:t>La siguiente distribución muestra las calificaciones obtenidas por los 20 alumnos de una clase en un examen de tecnología:</w:t>
      </w:r>
    </w:p>
    <w:tbl>
      <w:tblPr>
        <w:tblStyle w:val="Tablaconcuadrcula"/>
        <w:tblW w:w="0" w:type="auto"/>
        <w:jc w:val="center"/>
        <w:tblLook w:val="04A0"/>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503BE7" w:rsidRPr="00ED0F2A" w:rsidTr="009A0E66">
        <w:trPr>
          <w:trHeight w:val="397"/>
          <w:jc w:val="center"/>
        </w:trPr>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8</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6</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5</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7</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3</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4</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9</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5</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5</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7</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6</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4</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7</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8</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7</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2</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5</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6</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8</w:t>
            </w:r>
          </w:p>
        </w:tc>
        <w:tc>
          <w:tcPr>
            <w:tcW w:w="454" w:type="dxa"/>
            <w:vAlign w:val="center"/>
          </w:tcPr>
          <w:p w:rsidR="00503BE7" w:rsidRPr="00ED0F2A" w:rsidRDefault="00503BE7" w:rsidP="00AD4F1E">
            <w:pPr>
              <w:autoSpaceDE w:val="0"/>
              <w:autoSpaceDN w:val="0"/>
              <w:adjustRightInd w:val="0"/>
              <w:jc w:val="center"/>
              <w:rPr>
                <w:rFonts w:ascii="Arial" w:hAnsi="Arial" w:cs="Arial"/>
                <w:sz w:val="24"/>
                <w:szCs w:val="24"/>
              </w:rPr>
            </w:pPr>
            <w:r w:rsidRPr="00ED0F2A">
              <w:rPr>
                <w:rFonts w:ascii="Arial" w:hAnsi="Arial" w:cs="Arial"/>
                <w:sz w:val="24"/>
                <w:szCs w:val="24"/>
              </w:rPr>
              <w:t>9</w:t>
            </w:r>
          </w:p>
        </w:tc>
      </w:tr>
    </w:tbl>
    <w:p w:rsidR="007C3099" w:rsidRPr="00ED0F2A" w:rsidRDefault="007C3099" w:rsidP="009A0E66">
      <w:pPr>
        <w:autoSpaceDE w:val="0"/>
        <w:autoSpaceDN w:val="0"/>
        <w:adjustRightInd w:val="0"/>
        <w:spacing w:before="120"/>
        <w:rPr>
          <w:rFonts w:cs="Arial"/>
        </w:rPr>
      </w:pPr>
      <w:r w:rsidRPr="00ED0F2A">
        <w:rPr>
          <w:rFonts w:cs="Arial"/>
        </w:rPr>
        <w:t>a) Calcula la media de la distribución.</w:t>
      </w:r>
    </w:p>
    <w:p w:rsidR="007C3099" w:rsidRPr="00ED0F2A" w:rsidRDefault="007C3099" w:rsidP="009A0E66">
      <w:pPr>
        <w:autoSpaceDE w:val="0"/>
        <w:autoSpaceDN w:val="0"/>
        <w:adjustRightInd w:val="0"/>
        <w:spacing w:before="120"/>
        <w:rPr>
          <w:rFonts w:cs="Arial"/>
        </w:rPr>
      </w:pPr>
      <w:r w:rsidRPr="00ED0F2A">
        <w:rPr>
          <w:rFonts w:cs="Arial"/>
        </w:rPr>
        <w:t>b) Haz una tabla de frecuencias y representa los datos en un diagrama de barras.</w:t>
      </w:r>
    </w:p>
    <w:p w:rsidR="00ED0F2A" w:rsidRPr="00ED0F2A" w:rsidRDefault="00ED0F2A" w:rsidP="00ED0F2A">
      <w:pPr>
        <w:autoSpaceDE w:val="0"/>
        <w:autoSpaceDN w:val="0"/>
        <w:adjustRightInd w:val="0"/>
        <w:spacing w:before="360"/>
        <w:rPr>
          <w:rFonts w:cs="Arial"/>
          <w:b/>
          <w:bCs/>
          <w:noProof/>
        </w:rPr>
      </w:pPr>
      <w:r w:rsidRPr="00ED0F2A">
        <w:rPr>
          <w:rFonts w:cs="Arial"/>
          <w:b/>
          <w:bCs/>
          <w:noProof/>
        </w:rPr>
        <w:t xml:space="preserve">Ejercicio </w:t>
      </w:r>
      <w:r>
        <w:rPr>
          <w:rFonts w:cs="Arial"/>
          <w:b/>
          <w:bCs/>
          <w:noProof/>
        </w:rPr>
        <w:t>7</w:t>
      </w:r>
    </w:p>
    <w:p w:rsidR="008E67BD" w:rsidRPr="00ED0F2A" w:rsidRDefault="008E67BD" w:rsidP="009A0E66">
      <w:pPr>
        <w:spacing w:before="120" w:after="120"/>
        <w:rPr>
          <w:rFonts w:cs="Arial"/>
          <w:bCs/>
          <w:noProof/>
        </w:rPr>
      </w:pPr>
      <w:r w:rsidRPr="00ED0F2A">
        <w:rPr>
          <w:rFonts w:cs="Arial"/>
          <w:bCs/>
          <w:noProof/>
        </w:rPr>
        <w:t>El prospecto de un medicamento infantil dice que la dosis que debe administrarse es de 15 miligramos por cada kilogramo de peso del paciente, hasta un máximo de 240 miligramos.</w:t>
      </w:r>
    </w:p>
    <w:p w:rsidR="008E67BD" w:rsidRPr="00ED0F2A" w:rsidRDefault="008E67BD" w:rsidP="009A0E66">
      <w:pPr>
        <w:autoSpaceDE w:val="0"/>
        <w:autoSpaceDN w:val="0"/>
        <w:adjustRightInd w:val="0"/>
        <w:spacing w:before="120"/>
        <w:rPr>
          <w:rFonts w:cs="Arial"/>
        </w:rPr>
      </w:pPr>
      <w:r w:rsidRPr="00ED0F2A">
        <w:rPr>
          <w:rFonts w:cs="Arial"/>
        </w:rPr>
        <w:t>a) ¿Qué cantidad de medicamento debe tomar un niño de 12 kg de peso? ¿Y otro de 20?</w:t>
      </w:r>
    </w:p>
    <w:p w:rsidR="008E67BD" w:rsidRPr="00ED0F2A" w:rsidRDefault="008E67BD" w:rsidP="009A0E66">
      <w:pPr>
        <w:autoSpaceDE w:val="0"/>
        <w:autoSpaceDN w:val="0"/>
        <w:adjustRightInd w:val="0"/>
        <w:spacing w:before="120"/>
        <w:rPr>
          <w:rFonts w:cs="Arial"/>
        </w:rPr>
      </w:pPr>
      <w:r w:rsidRPr="00ED0F2A">
        <w:rPr>
          <w:rFonts w:cs="Arial"/>
        </w:rPr>
        <w:t>b) Representa en una gráfica la función peso del paciente-dosis de medicamento y señala en ella el peso a partir del cual se toma la dosis máxima.</w:t>
      </w:r>
    </w:p>
    <w:p w:rsidR="00ED0F2A" w:rsidRPr="00ED0F2A" w:rsidRDefault="00ED0F2A" w:rsidP="00ED0F2A">
      <w:pPr>
        <w:autoSpaceDE w:val="0"/>
        <w:autoSpaceDN w:val="0"/>
        <w:adjustRightInd w:val="0"/>
        <w:spacing w:before="360"/>
        <w:rPr>
          <w:rFonts w:cs="Arial"/>
          <w:b/>
          <w:bCs/>
          <w:noProof/>
        </w:rPr>
      </w:pPr>
      <w:r w:rsidRPr="00ED0F2A">
        <w:rPr>
          <w:rFonts w:cs="Arial"/>
          <w:b/>
          <w:bCs/>
          <w:noProof/>
        </w:rPr>
        <w:t xml:space="preserve">Ejercicio </w:t>
      </w:r>
      <w:r>
        <w:rPr>
          <w:rFonts w:cs="Arial"/>
          <w:b/>
          <w:bCs/>
          <w:noProof/>
        </w:rPr>
        <w:t>8</w:t>
      </w:r>
    </w:p>
    <w:p w:rsidR="006358F1" w:rsidRPr="00ED0F2A" w:rsidRDefault="006358F1" w:rsidP="006358F1">
      <w:pPr>
        <w:spacing w:before="120" w:after="120"/>
        <w:rPr>
          <w:rFonts w:cs="Arial"/>
          <w:bCs/>
          <w:noProof/>
        </w:rPr>
      </w:pPr>
      <w:r w:rsidRPr="00ED0F2A">
        <w:rPr>
          <w:rFonts w:cs="Arial"/>
          <w:bCs/>
          <w:noProof/>
        </w:rPr>
        <w:t>Un joven se gasta su sueldo mensual de 1.000 euros de la siguiente manera:</w:t>
      </w:r>
    </w:p>
    <w:p w:rsidR="006358F1" w:rsidRPr="00ED0F2A" w:rsidRDefault="006358F1" w:rsidP="006358F1">
      <w:pPr>
        <w:autoSpaceDE w:val="0"/>
        <w:autoSpaceDN w:val="0"/>
        <w:adjustRightInd w:val="0"/>
        <w:spacing w:before="120"/>
        <w:jc w:val="center"/>
        <w:rPr>
          <w:rFonts w:cs="Arial"/>
        </w:rPr>
      </w:pPr>
      <w:r w:rsidRPr="00ED0F2A">
        <w:rPr>
          <w:rFonts w:cs="Arial"/>
          <w:noProof/>
          <w:lang w:eastAsia="es-ES"/>
        </w:rPr>
        <w:drawing>
          <wp:inline distT="0" distB="0" distL="0" distR="0">
            <wp:extent cx="4486275" cy="1971675"/>
            <wp:effectExtent l="19050" t="0" r="9525" b="0"/>
            <wp:docPr id="8" name="Imagen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20" cstate="print"/>
                    <a:srcRect l="10548" t="34035" r="6512" b="17665"/>
                    <a:stretch>
                      <a:fillRect/>
                    </a:stretch>
                  </pic:blipFill>
                  <pic:spPr bwMode="auto">
                    <a:xfrm>
                      <a:off x="0" y="0"/>
                      <a:ext cx="4486275" cy="1971675"/>
                    </a:xfrm>
                    <a:prstGeom prst="rect">
                      <a:avLst/>
                    </a:prstGeom>
                    <a:noFill/>
                    <a:ln w="9525">
                      <a:noFill/>
                      <a:miter lim="800000"/>
                      <a:headEnd/>
                      <a:tailEnd/>
                    </a:ln>
                  </pic:spPr>
                </pic:pic>
              </a:graphicData>
            </a:graphic>
          </wp:inline>
        </w:drawing>
      </w:r>
    </w:p>
    <w:p w:rsidR="006358F1" w:rsidRPr="00ED0F2A" w:rsidRDefault="006358F1" w:rsidP="006358F1">
      <w:pPr>
        <w:autoSpaceDE w:val="0"/>
        <w:autoSpaceDN w:val="0"/>
        <w:adjustRightInd w:val="0"/>
        <w:spacing w:before="120"/>
        <w:rPr>
          <w:rFonts w:cs="Arial"/>
        </w:rPr>
      </w:pPr>
      <w:r w:rsidRPr="00ED0F2A">
        <w:rPr>
          <w:rFonts w:cs="Arial"/>
        </w:rPr>
        <w:t>Escribe “Verdadero” o “falso” en cada una de las siguientes afirmaciones</w:t>
      </w:r>
    </w:p>
    <w:p w:rsidR="006358F1" w:rsidRPr="00ED0F2A" w:rsidRDefault="006358F1" w:rsidP="006358F1">
      <w:pPr>
        <w:autoSpaceDE w:val="0"/>
        <w:autoSpaceDN w:val="0"/>
        <w:adjustRightInd w:val="0"/>
        <w:spacing w:before="120"/>
        <w:rPr>
          <w:rFonts w:cs="Arial"/>
        </w:rPr>
      </w:pPr>
      <w:r w:rsidRPr="00ED0F2A">
        <w:rPr>
          <w:rFonts w:cs="Arial"/>
        </w:rPr>
        <w:t>a. Gasta más en alquiler que en comida y ocio juntos.</w:t>
      </w:r>
    </w:p>
    <w:p w:rsidR="006358F1" w:rsidRPr="00ED0F2A" w:rsidRDefault="006358F1" w:rsidP="006358F1">
      <w:pPr>
        <w:autoSpaceDE w:val="0"/>
        <w:autoSpaceDN w:val="0"/>
        <w:adjustRightInd w:val="0"/>
        <w:spacing w:before="120"/>
        <w:ind w:right="-2"/>
        <w:rPr>
          <w:rFonts w:cs="Arial"/>
        </w:rPr>
      </w:pPr>
      <w:r w:rsidRPr="00ED0F2A">
        <w:rPr>
          <w:rFonts w:cs="Arial"/>
        </w:rPr>
        <w:t>b. Con los 1.000 euros cubre el total de gastos.</w:t>
      </w:r>
    </w:p>
    <w:p w:rsidR="006358F1" w:rsidRPr="00ED0F2A" w:rsidRDefault="006358F1" w:rsidP="006358F1">
      <w:pPr>
        <w:autoSpaceDE w:val="0"/>
        <w:autoSpaceDN w:val="0"/>
        <w:adjustRightInd w:val="0"/>
        <w:spacing w:before="120"/>
        <w:ind w:right="-2"/>
        <w:rPr>
          <w:rFonts w:cs="Arial"/>
        </w:rPr>
      </w:pPr>
      <w:r w:rsidRPr="00ED0F2A">
        <w:rPr>
          <w:rFonts w:cs="Arial"/>
        </w:rPr>
        <w:t>c. Gasta cuatro veces más en alquiler que en ropa.</w:t>
      </w:r>
    </w:p>
    <w:p w:rsidR="006358F1" w:rsidRPr="00ED0F2A" w:rsidRDefault="006358F1" w:rsidP="006358F1">
      <w:pPr>
        <w:autoSpaceDE w:val="0"/>
        <w:autoSpaceDN w:val="0"/>
        <w:adjustRightInd w:val="0"/>
        <w:spacing w:before="120"/>
        <w:rPr>
          <w:rFonts w:cs="Arial"/>
        </w:rPr>
      </w:pPr>
      <w:r w:rsidRPr="00ED0F2A">
        <w:rPr>
          <w:rFonts w:cs="Arial"/>
        </w:rPr>
        <w:t>d. El gasto en otros representa el 15 % del total.</w:t>
      </w:r>
    </w:p>
    <w:p w:rsidR="00CB71C8" w:rsidRDefault="00CB71C8">
      <w:pPr>
        <w:rPr>
          <w:rFonts w:cs="Arial"/>
          <w:b/>
          <w:bCs/>
          <w:noProof/>
        </w:rPr>
      </w:pPr>
      <w:r>
        <w:rPr>
          <w:rFonts w:cs="Arial"/>
          <w:b/>
          <w:bCs/>
          <w:noProof/>
        </w:rPr>
        <w:br w:type="page"/>
      </w:r>
    </w:p>
    <w:p w:rsidR="00ED0F2A" w:rsidRPr="00ED0F2A" w:rsidRDefault="00ED0F2A" w:rsidP="00ED0F2A">
      <w:pPr>
        <w:autoSpaceDE w:val="0"/>
        <w:autoSpaceDN w:val="0"/>
        <w:adjustRightInd w:val="0"/>
        <w:spacing w:before="360"/>
        <w:rPr>
          <w:rFonts w:cs="Arial"/>
          <w:b/>
          <w:bCs/>
          <w:noProof/>
        </w:rPr>
      </w:pPr>
      <w:r w:rsidRPr="00ED0F2A">
        <w:rPr>
          <w:rFonts w:cs="Arial"/>
          <w:b/>
          <w:bCs/>
          <w:noProof/>
        </w:rPr>
        <w:lastRenderedPageBreak/>
        <w:t xml:space="preserve">Ejercicio </w:t>
      </w:r>
      <w:r>
        <w:rPr>
          <w:rFonts w:cs="Arial"/>
          <w:b/>
          <w:bCs/>
          <w:noProof/>
        </w:rPr>
        <w:t>9</w:t>
      </w:r>
    </w:p>
    <w:p w:rsidR="00980629" w:rsidRPr="00ED0F2A" w:rsidRDefault="00980629" w:rsidP="009A0E66">
      <w:pPr>
        <w:spacing w:before="120" w:after="120"/>
        <w:rPr>
          <w:rFonts w:cs="Arial"/>
          <w:bCs/>
          <w:noProof/>
        </w:rPr>
      </w:pPr>
      <w:r w:rsidRPr="00ED0F2A">
        <w:rPr>
          <w:rFonts w:cs="Arial"/>
          <w:bCs/>
          <w:noProof/>
        </w:rPr>
        <w:t xml:space="preserve">El gráfico lineal que representa la evolución de la venta de turismos en España de </w:t>
      </w:r>
      <w:smartTag w:uri="urn:schemas-microsoft-com:office:smarttags" w:element="metricconverter">
        <w:smartTagPr>
          <w:attr w:name="ProductID" w:val="1993 a"/>
        </w:smartTagPr>
        <w:r w:rsidRPr="00ED0F2A">
          <w:rPr>
            <w:rFonts w:cs="Arial"/>
            <w:bCs/>
            <w:noProof/>
          </w:rPr>
          <w:t>1993 a</w:t>
        </w:r>
      </w:smartTag>
      <w:r w:rsidRPr="00ED0F2A">
        <w:rPr>
          <w:rFonts w:cs="Arial"/>
          <w:bCs/>
          <w:noProof/>
        </w:rPr>
        <w:t xml:space="preserve"> 2009. Los números expresan los automóviles vendidos cada año. </w:t>
      </w:r>
    </w:p>
    <w:p w:rsidR="009A0E66" w:rsidRPr="00ED0F2A" w:rsidRDefault="009A0E66" w:rsidP="009A0E66">
      <w:pPr>
        <w:autoSpaceDE w:val="0"/>
        <w:autoSpaceDN w:val="0"/>
        <w:adjustRightInd w:val="0"/>
        <w:spacing w:before="120"/>
        <w:jc w:val="center"/>
        <w:rPr>
          <w:rFonts w:cs="Arial"/>
        </w:rPr>
      </w:pPr>
      <w:r w:rsidRPr="00ED0F2A">
        <w:rPr>
          <w:rFonts w:cs="Arial"/>
          <w:noProof/>
          <w:lang w:eastAsia="es-ES"/>
        </w:rPr>
        <w:drawing>
          <wp:inline distT="0" distB="0" distL="0" distR="0">
            <wp:extent cx="5619750" cy="2529763"/>
            <wp:effectExtent l="19050" t="0" r="0" b="0"/>
            <wp:docPr id="3" name="Imagen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pic:cNvPicPr>
                      <a:picLocks noChangeAspect="1" noChangeArrowheads="1"/>
                    </pic:cNvPicPr>
                  </pic:nvPicPr>
                  <pic:blipFill>
                    <a:blip r:embed="rId21" cstate="print"/>
                    <a:srcRect/>
                    <a:stretch>
                      <a:fillRect/>
                    </a:stretch>
                  </pic:blipFill>
                  <pic:spPr bwMode="auto">
                    <a:xfrm>
                      <a:off x="0" y="0"/>
                      <a:ext cx="5619750" cy="2529763"/>
                    </a:xfrm>
                    <a:prstGeom prst="rect">
                      <a:avLst/>
                    </a:prstGeom>
                    <a:noFill/>
                    <a:ln w="9525">
                      <a:noFill/>
                      <a:miter lim="800000"/>
                      <a:headEnd/>
                      <a:tailEnd/>
                    </a:ln>
                  </pic:spPr>
                </pic:pic>
              </a:graphicData>
            </a:graphic>
          </wp:inline>
        </w:drawing>
      </w:r>
    </w:p>
    <w:p w:rsidR="00980629" w:rsidRPr="00ED0F2A" w:rsidRDefault="00980629" w:rsidP="009A0E66">
      <w:pPr>
        <w:autoSpaceDE w:val="0"/>
        <w:autoSpaceDN w:val="0"/>
        <w:adjustRightInd w:val="0"/>
        <w:spacing w:before="120" w:after="120"/>
        <w:rPr>
          <w:rFonts w:cs="Arial"/>
        </w:rPr>
      </w:pPr>
      <w:r w:rsidRPr="00ED0F2A">
        <w:rPr>
          <w:rFonts w:cs="Arial"/>
        </w:rPr>
        <w:t>Coloca una V (verdadero) o una F (falso) en las frases de abajo que intentan interpretar el gráfico</w:t>
      </w:r>
    </w:p>
    <w:tbl>
      <w:tblPr>
        <w:tblStyle w:val="Tablaconcuadrcula"/>
        <w:tblW w:w="0" w:type="auto"/>
        <w:jc w:val="center"/>
        <w:tblInd w:w="675" w:type="dxa"/>
        <w:tblLook w:val="04A0"/>
      </w:tblPr>
      <w:tblGrid>
        <w:gridCol w:w="9072"/>
        <w:gridCol w:w="726"/>
      </w:tblGrid>
      <w:tr w:rsidR="00F07588" w:rsidRPr="00ED0F2A" w:rsidTr="009A0E66">
        <w:trPr>
          <w:trHeight w:val="397"/>
          <w:jc w:val="center"/>
        </w:trPr>
        <w:tc>
          <w:tcPr>
            <w:tcW w:w="9072" w:type="dxa"/>
            <w:tcBorders>
              <w:top w:val="nil"/>
              <w:left w:val="nil"/>
            </w:tcBorders>
            <w:vAlign w:val="center"/>
          </w:tcPr>
          <w:p w:rsidR="00F07588" w:rsidRPr="00ED0F2A" w:rsidRDefault="00F07588" w:rsidP="00F07588">
            <w:pPr>
              <w:autoSpaceDE w:val="0"/>
              <w:autoSpaceDN w:val="0"/>
              <w:adjustRightInd w:val="0"/>
              <w:rPr>
                <w:rFonts w:ascii="Arial" w:hAnsi="Arial" w:cs="Arial"/>
                <w:sz w:val="22"/>
                <w:szCs w:val="22"/>
              </w:rPr>
            </w:pPr>
          </w:p>
        </w:tc>
        <w:tc>
          <w:tcPr>
            <w:tcW w:w="726" w:type="dxa"/>
            <w:vAlign w:val="center"/>
          </w:tcPr>
          <w:p w:rsidR="00F07588" w:rsidRPr="00ED0F2A" w:rsidRDefault="00F07588" w:rsidP="00F07588">
            <w:pPr>
              <w:autoSpaceDE w:val="0"/>
              <w:autoSpaceDN w:val="0"/>
              <w:adjustRightInd w:val="0"/>
              <w:jc w:val="center"/>
              <w:rPr>
                <w:rFonts w:ascii="Arial" w:hAnsi="Arial" w:cs="Arial"/>
                <w:sz w:val="22"/>
                <w:szCs w:val="22"/>
              </w:rPr>
            </w:pPr>
            <w:r w:rsidRPr="00ED0F2A">
              <w:rPr>
                <w:rFonts w:ascii="Arial" w:hAnsi="Arial" w:cs="Arial"/>
                <w:sz w:val="22"/>
                <w:szCs w:val="22"/>
              </w:rPr>
              <w:t>V / F</w:t>
            </w:r>
          </w:p>
        </w:tc>
      </w:tr>
      <w:tr w:rsidR="00F07588" w:rsidRPr="00ED0F2A" w:rsidTr="009A0E66">
        <w:trPr>
          <w:trHeight w:val="397"/>
          <w:jc w:val="center"/>
        </w:trPr>
        <w:tc>
          <w:tcPr>
            <w:tcW w:w="9072" w:type="dxa"/>
            <w:vAlign w:val="center"/>
          </w:tcPr>
          <w:p w:rsidR="00F07588" w:rsidRPr="00ED0F2A" w:rsidRDefault="00F07588" w:rsidP="00F07588">
            <w:pPr>
              <w:autoSpaceDE w:val="0"/>
              <w:autoSpaceDN w:val="0"/>
              <w:adjustRightInd w:val="0"/>
              <w:rPr>
                <w:rFonts w:ascii="Arial" w:hAnsi="Arial" w:cs="Arial"/>
                <w:sz w:val="22"/>
                <w:szCs w:val="22"/>
              </w:rPr>
            </w:pPr>
            <w:r w:rsidRPr="00ED0F2A">
              <w:rPr>
                <w:rFonts w:ascii="Arial" w:hAnsi="Arial" w:cs="Arial"/>
                <w:sz w:val="22"/>
                <w:szCs w:val="22"/>
              </w:rPr>
              <w:t>Las ventas de coches no dejaron de crecer durante los siguientes años a 1993</w:t>
            </w:r>
          </w:p>
        </w:tc>
        <w:tc>
          <w:tcPr>
            <w:tcW w:w="726" w:type="dxa"/>
            <w:vAlign w:val="center"/>
          </w:tcPr>
          <w:p w:rsidR="00F07588" w:rsidRPr="00ED0F2A" w:rsidRDefault="00F07588" w:rsidP="00F07588">
            <w:pPr>
              <w:autoSpaceDE w:val="0"/>
              <w:autoSpaceDN w:val="0"/>
              <w:adjustRightInd w:val="0"/>
              <w:jc w:val="center"/>
              <w:rPr>
                <w:rFonts w:ascii="Arial" w:hAnsi="Arial" w:cs="Arial"/>
                <w:color w:val="000066"/>
                <w:sz w:val="22"/>
                <w:szCs w:val="22"/>
              </w:rPr>
            </w:pPr>
          </w:p>
        </w:tc>
      </w:tr>
      <w:tr w:rsidR="00F07588" w:rsidRPr="00ED0F2A" w:rsidTr="009A0E66">
        <w:trPr>
          <w:trHeight w:val="397"/>
          <w:jc w:val="center"/>
        </w:trPr>
        <w:tc>
          <w:tcPr>
            <w:tcW w:w="9072" w:type="dxa"/>
            <w:vAlign w:val="center"/>
          </w:tcPr>
          <w:p w:rsidR="00F07588" w:rsidRPr="00ED0F2A" w:rsidRDefault="00F07588" w:rsidP="00F07588">
            <w:pPr>
              <w:autoSpaceDE w:val="0"/>
              <w:autoSpaceDN w:val="0"/>
              <w:adjustRightInd w:val="0"/>
              <w:rPr>
                <w:rFonts w:ascii="Arial" w:hAnsi="Arial" w:cs="Arial"/>
                <w:sz w:val="22"/>
                <w:szCs w:val="22"/>
              </w:rPr>
            </w:pPr>
            <w:r w:rsidRPr="00ED0F2A">
              <w:rPr>
                <w:rFonts w:ascii="Arial" w:hAnsi="Arial" w:cs="Arial"/>
                <w:sz w:val="22"/>
                <w:szCs w:val="22"/>
              </w:rPr>
              <w:t>El año 2002 fue el año en que se vendieron más turismos, según el gráfico</w:t>
            </w:r>
          </w:p>
        </w:tc>
        <w:tc>
          <w:tcPr>
            <w:tcW w:w="726" w:type="dxa"/>
            <w:vAlign w:val="center"/>
          </w:tcPr>
          <w:p w:rsidR="00F07588" w:rsidRPr="00ED0F2A" w:rsidRDefault="00F07588" w:rsidP="00F07588">
            <w:pPr>
              <w:autoSpaceDE w:val="0"/>
              <w:autoSpaceDN w:val="0"/>
              <w:adjustRightInd w:val="0"/>
              <w:jc w:val="center"/>
              <w:rPr>
                <w:rFonts w:ascii="Arial" w:hAnsi="Arial" w:cs="Arial"/>
                <w:color w:val="000066"/>
                <w:sz w:val="22"/>
                <w:szCs w:val="22"/>
              </w:rPr>
            </w:pPr>
          </w:p>
        </w:tc>
      </w:tr>
      <w:tr w:rsidR="00F07588" w:rsidRPr="00ED0F2A" w:rsidTr="009A0E66">
        <w:trPr>
          <w:trHeight w:val="397"/>
          <w:jc w:val="center"/>
        </w:trPr>
        <w:tc>
          <w:tcPr>
            <w:tcW w:w="9072" w:type="dxa"/>
            <w:vAlign w:val="center"/>
          </w:tcPr>
          <w:p w:rsidR="00F07588" w:rsidRPr="00ED0F2A" w:rsidRDefault="00F07588" w:rsidP="00F07588">
            <w:pPr>
              <w:autoSpaceDE w:val="0"/>
              <w:autoSpaceDN w:val="0"/>
              <w:adjustRightInd w:val="0"/>
              <w:rPr>
                <w:rFonts w:ascii="Arial" w:hAnsi="Arial" w:cs="Arial"/>
                <w:sz w:val="22"/>
                <w:szCs w:val="22"/>
              </w:rPr>
            </w:pPr>
            <w:r w:rsidRPr="00ED0F2A">
              <w:rPr>
                <w:rFonts w:ascii="Arial" w:hAnsi="Arial" w:cs="Arial"/>
                <w:sz w:val="22"/>
                <w:szCs w:val="22"/>
              </w:rPr>
              <w:t>La caída actual de la venta de automóviles comenzó durante el año 2007</w:t>
            </w:r>
          </w:p>
        </w:tc>
        <w:tc>
          <w:tcPr>
            <w:tcW w:w="726" w:type="dxa"/>
            <w:vAlign w:val="center"/>
          </w:tcPr>
          <w:p w:rsidR="00F07588" w:rsidRPr="00ED0F2A" w:rsidRDefault="00F07588" w:rsidP="00F07588">
            <w:pPr>
              <w:autoSpaceDE w:val="0"/>
              <w:autoSpaceDN w:val="0"/>
              <w:adjustRightInd w:val="0"/>
              <w:jc w:val="center"/>
              <w:rPr>
                <w:rFonts w:ascii="Arial" w:hAnsi="Arial" w:cs="Arial"/>
                <w:color w:val="000066"/>
                <w:sz w:val="22"/>
                <w:szCs w:val="22"/>
              </w:rPr>
            </w:pPr>
          </w:p>
        </w:tc>
      </w:tr>
      <w:tr w:rsidR="00F07588" w:rsidRPr="00ED0F2A" w:rsidTr="009A0E66">
        <w:trPr>
          <w:trHeight w:val="397"/>
          <w:jc w:val="center"/>
        </w:trPr>
        <w:tc>
          <w:tcPr>
            <w:tcW w:w="9072" w:type="dxa"/>
            <w:vAlign w:val="center"/>
          </w:tcPr>
          <w:p w:rsidR="00F07588" w:rsidRPr="00ED0F2A" w:rsidRDefault="00F07588" w:rsidP="00F07588">
            <w:pPr>
              <w:autoSpaceDE w:val="0"/>
              <w:autoSpaceDN w:val="0"/>
              <w:adjustRightInd w:val="0"/>
              <w:rPr>
                <w:rFonts w:ascii="Arial" w:hAnsi="Arial" w:cs="Arial"/>
                <w:sz w:val="22"/>
                <w:szCs w:val="22"/>
              </w:rPr>
            </w:pPr>
            <w:r w:rsidRPr="00ED0F2A">
              <w:rPr>
                <w:rFonts w:ascii="Arial" w:hAnsi="Arial" w:cs="Arial"/>
                <w:sz w:val="22"/>
                <w:szCs w:val="22"/>
              </w:rPr>
              <w:t>El trienio 2004 – 2007 fue el periodo de menor venta de turismos en la última década</w:t>
            </w:r>
          </w:p>
        </w:tc>
        <w:tc>
          <w:tcPr>
            <w:tcW w:w="726" w:type="dxa"/>
            <w:vAlign w:val="center"/>
          </w:tcPr>
          <w:p w:rsidR="00F07588" w:rsidRPr="00ED0F2A" w:rsidRDefault="00F07588" w:rsidP="00F07588">
            <w:pPr>
              <w:autoSpaceDE w:val="0"/>
              <w:autoSpaceDN w:val="0"/>
              <w:adjustRightInd w:val="0"/>
              <w:jc w:val="center"/>
              <w:rPr>
                <w:rFonts w:ascii="Arial" w:hAnsi="Arial" w:cs="Arial"/>
                <w:color w:val="000066"/>
                <w:sz w:val="22"/>
                <w:szCs w:val="22"/>
              </w:rPr>
            </w:pPr>
          </w:p>
        </w:tc>
      </w:tr>
    </w:tbl>
    <w:p w:rsidR="00ED0F2A" w:rsidRPr="00ED0F2A" w:rsidRDefault="00ED0F2A" w:rsidP="00ED0F2A">
      <w:pPr>
        <w:autoSpaceDE w:val="0"/>
        <w:autoSpaceDN w:val="0"/>
        <w:adjustRightInd w:val="0"/>
        <w:spacing w:before="360"/>
        <w:rPr>
          <w:rFonts w:cs="Arial"/>
          <w:b/>
          <w:bCs/>
          <w:noProof/>
        </w:rPr>
      </w:pPr>
      <w:r w:rsidRPr="00ED0F2A">
        <w:rPr>
          <w:rFonts w:cs="Arial"/>
          <w:b/>
          <w:bCs/>
          <w:noProof/>
        </w:rPr>
        <w:t xml:space="preserve">Ejercicio </w:t>
      </w:r>
      <w:r>
        <w:rPr>
          <w:rFonts w:cs="Arial"/>
          <w:b/>
          <w:bCs/>
          <w:noProof/>
        </w:rPr>
        <w:t>10</w:t>
      </w:r>
    </w:p>
    <w:p w:rsidR="006358F1" w:rsidRPr="00ED0F2A" w:rsidRDefault="006358F1" w:rsidP="006358F1">
      <w:pPr>
        <w:spacing w:before="120" w:after="120"/>
        <w:rPr>
          <w:rFonts w:cs="Arial"/>
          <w:bCs/>
          <w:noProof/>
        </w:rPr>
      </w:pPr>
      <w:r w:rsidRPr="00ED0F2A">
        <w:rPr>
          <w:rFonts w:cs="Arial"/>
          <w:bCs/>
          <w:noProof/>
        </w:rPr>
        <w:t>El siguiente gráfico muestra las ventas de una tienda de ropa. De lunes a viernes trabajan dos empleados y el sábado, tres.</w:t>
      </w:r>
    </w:p>
    <w:p w:rsidR="006358F1" w:rsidRPr="00ED0F2A" w:rsidRDefault="006358F1" w:rsidP="006358F1">
      <w:pPr>
        <w:autoSpaceDE w:val="0"/>
        <w:autoSpaceDN w:val="0"/>
        <w:adjustRightInd w:val="0"/>
        <w:rPr>
          <w:rFonts w:cs="Arial"/>
          <w:sz w:val="19"/>
          <w:szCs w:val="19"/>
        </w:rPr>
      </w:pPr>
      <w:r w:rsidRPr="00ED0F2A">
        <w:rPr>
          <w:rFonts w:cs="Arial"/>
          <w:noProof/>
          <w:sz w:val="19"/>
          <w:szCs w:val="19"/>
          <w:lang w:eastAsia="es-ES"/>
        </w:rPr>
        <w:drawing>
          <wp:inline distT="0" distB="0" distL="0" distR="0">
            <wp:extent cx="6619875" cy="2619375"/>
            <wp:effectExtent l="19050" t="0" r="9525" b="0"/>
            <wp:docPr id="9" name="Imagen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22" cstate="print"/>
                    <a:srcRect l="17630" t="45409" r="15334" b="19267"/>
                    <a:stretch>
                      <a:fillRect/>
                    </a:stretch>
                  </pic:blipFill>
                  <pic:spPr bwMode="auto">
                    <a:xfrm>
                      <a:off x="0" y="0"/>
                      <a:ext cx="6619875" cy="2619375"/>
                    </a:xfrm>
                    <a:prstGeom prst="rect">
                      <a:avLst/>
                    </a:prstGeom>
                    <a:noFill/>
                    <a:ln w="9525">
                      <a:noFill/>
                      <a:miter lim="800000"/>
                      <a:headEnd/>
                      <a:tailEnd/>
                    </a:ln>
                  </pic:spPr>
                </pic:pic>
              </a:graphicData>
            </a:graphic>
          </wp:inline>
        </w:drawing>
      </w:r>
    </w:p>
    <w:p w:rsidR="006358F1" w:rsidRPr="00ED0F2A" w:rsidRDefault="006358F1" w:rsidP="006358F1">
      <w:pPr>
        <w:autoSpaceDE w:val="0"/>
        <w:autoSpaceDN w:val="0"/>
        <w:adjustRightInd w:val="0"/>
        <w:spacing w:before="120"/>
        <w:rPr>
          <w:rFonts w:cs="Arial"/>
        </w:rPr>
      </w:pPr>
      <w:r w:rsidRPr="00ED0F2A">
        <w:rPr>
          <w:rFonts w:cs="Arial"/>
        </w:rPr>
        <w:t>Se pide:</w:t>
      </w:r>
    </w:p>
    <w:p w:rsidR="006358F1" w:rsidRPr="00ED0F2A" w:rsidRDefault="006358F1" w:rsidP="006358F1">
      <w:pPr>
        <w:autoSpaceDE w:val="0"/>
        <w:autoSpaceDN w:val="0"/>
        <w:adjustRightInd w:val="0"/>
        <w:spacing w:before="120"/>
        <w:rPr>
          <w:rFonts w:cs="Arial"/>
        </w:rPr>
      </w:pPr>
      <w:r w:rsidRPr="00ED0F2A">
        <w:rPr>
          <w:rFonts w:cs="Arial"/>
        </w:rPr>
        <w:t xml:space="preserve">a) La media de ventas diaria. </w:t>
      </w:r>
    </w:p>
    <w:p w:rsidR="006358F1" w:rsidRPr="00ED0F2A" w:rsidRDefault="006358F1" w:rsidP="006358F1">
      <w:pPr>
        <w:autoSpaceDE w:val="0"/>
        <w:autoSpaceDN w:val="0"/>
        <w:adjustRightInd w:val="0"/>
        <w:spacing w:before="120"/>
        <w:rPr>
          <w:rFonts w:cs="Arial"/>
        </w:rPr>
      </w:pPr>
      <w:r w:rsidRPr="00ED0F2A">
        <w:rPr>
          <w:rFonts w:cs="Arial"/>
        </w:rPr>
        <w:t xml:space="preserve">b) La diferencia entre el día de menos ventas y el que más. </w:t>
      </w:r>
    </w:p>
    <w:p w:rsidR="006358F1" w:rsidRPr="00ED0F2A" w:rsidRDefault="006358F1" w:rsidP="006358F1">
      <w:pPr>
        <w:autoSpaceDE w:val="0"/>
        <w:autoSpaceDN w:val="0"/>
        <w:adjustRightInd w:val="0"/>
        <w:spacing w:before="120"/>
        <w:rPr>
          <w:rFonts w:cs="Arial"/>
        </w:rPr>
      </w:pPr>
      <w:r w:rsidRPr="00ED0F2A">
        <w:rPr>
          <w:rFonts w:cs="Arial"/>
        </w:rPr>
        <w:t xml:space="preserve">c) El promedio de </w:t>
      </w:r>
      <w:r w:rsidR="001741AF">
        <w:rPr>
          <w:rFonts w:cs="Arial"/>
        </w:rPr>
        <w:t xml:space="preserve">ventas por empleado el sábado. </w:t>
      </w:r>
    </w:p>
    <w:p w:rsidR="006358F1" w:rsidRPr="00ED0F2A" w:rsidRDefault="006358F1" w:rsidP="006358F1">
      <w:pPr>
        <w:autoSpaceDE w:val="0"/>
        <w:autoSpaceDN w:val="0"/>
        <w:adjustRightInd w:val="0"/>
        <w:spacing w:before="120"/>
        <w:rPr>
          <w:rFonts w:cs="Arial"/>
        </w:rPr>
      </w:pPr>
      <w:r w:rsidRPr="00ED0F2A">
        <w:rPr>
          <w:rFonts w:cs="Arial"/>
        </w:rPr>
        <w:t>d) El promedio de ventas por empleado el miércoles.</w:t>
      </w:r>
    </w:p>
    <w:p w:rsidR="00ED0F2A" w:rsidRPr="00ED0F2A" w:rsidRDefault="00ED0F2A" w:rsidP="00ED0F2A">
      <w:pPr>
        <w:autoSpaceDE w:val="0"/>
        <w:autoSpaceDN w:val="0"/>
        <w:adjustRightInd w:val="0"/>
        <w:spacing w:before="360"/>
        <w:rPr>
          <w:rFonts w:cs="Arial"/>
          <w:b/>
          <w:bCs/>
          <w:noProof/>
        </w:rPr>
      </w:pPr>
      <w:r w:rsidRPr="00ED0F2A">
        <w:rPr>
          <w:rFonts w:cs="Arial"/>
          <w:b/>
          <w:bCs/>
          <w:noProof/>
        </w:rPr>
        <w:lastRenderedPageBreak/>
        <w:t xml:space="preserve">Ejercicio </w:t>
      </w:r>
      <w:r>
        <w:rPr>
          <w:rFonts w:cs="Arial"/>
          <w:b/>
          <w:bCs/>
          <w:noProof/>
        </w:rPr>
        <w:t>11</w:t>
      </w:r>
    </w:p>
    <w:p w:rsidR="00F07588" w:rsidRPr="00ED0F2A" w:rsidRDefault="00F07588" w:rsidP="009A0E66">
      <w:pPr>
        <w:spacing w:before="120" w:after="120"/>
        <w:rPr>
          <w:rFonts w:cs="Arial"/>
          <w:bCs/>
          <w:noProof/>
        </w:rPr>
      </w:pPr>
      <w:r w:rsidRPr="00ED0F2A">
        <w:rPr>
          <w:rFonts w:cs="Arial"/>
          <w:bCs/>
          <w:noProof/>
        </w:rPr>
        <w:t>Cuando una avioneta va a aterrizar, el copiloto toma nota de la velocidad cada 5 segundos y obtiene la siguiente tabla:</w:t>
      </w:r>
    </w:p>
    <w:p w:rsidR="00F07588" w:rsidRPr="00ED0F2A" w:rsidRDefault="00F07588" w:rsidP="009A0E66">
      <w:pPr>
        <w:jc w:val="center"/>
        <w:rPr>
          <w:rFonts w:cs="Arial"/>
        </w:rPr>
      </w:pPr>
      <w:r w:rsidRPr="00ED0F2A">
        <w:rPr>
          <w:rFonts w:cs="Arial"/>
          <w:noProof/>
          <w:lang w:eastAsia="es-ES"/>
        </w:rPr>
        <w:drawing>
          <wp:inline distT="0" distB="0" distL="0" distR="0">
            <wp:extent cx="6524625" cy="556076"/>
            <wp:effectExtent l="19050" t="0" r="9525" b="0"/>
            <wp:docPr id="1040" name="Imagen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23" cstate="print"/>
                    <a:srcRect l="11723" t="32202" r="16016" b="57771"/>
                    <a:stretch>
                      <a:fillRect/>
                    </a:stretch>
                  </pic:blipFill>
                  <pic:spPr bwMode="auto">
                    <a:xfrm>
                      <a:off x="0" y="0"/>
                      <a:ext cx="6524625" cy="556076"/>
                    </a:xfrm>
                    <a:prstGeom prst="rect">
                      <a:avLst/>
                    </a:prstGeom>
                    <a:noFill/>
                    <a:ln w="9525">
                      <a:noFill/>
                      <a:miter lim="800000"/>
                      <a:headEnd/>
                      <a:tailEnd/>
                    </a:ln>
                  </pic:spPr>
                </pic:pic>
              </a:graphicData>
            </a:graphic>
          </wp:inline>
        </w:drawing>
      </w:r>
    </w:p>
    <w:p w:rsidR="00F07588" w:rsidRPr="00ED0F2A" w:rsidRDefault="00F07588" w:rsidP="00F07588">
      <w:pPr>
        <w:autoSpaceDE w:val="0"/>
        <w:autoSpaceDN w:val="0"/>
        <w:adjustRightInd w:val="0"/>
        <w:spacing w:before="120"/>
        <w:jc w:val="both"/>
        <w:rPr>
          <w:rFonts w:cs="Arial"/>
        </w:rPr>
      </w:pPr>
      <w:r w:rsidRPr="00ED0F2A">
        <w:rPr>
          <w:rFonts w:cs="Arial"/>
        </w:rPr>
        <w:t>a) Construye la gráfica lineal del aterrizaje, colocando el tiempo en el eje horizontal y la velocid</w:t>
      </w:r>
      <w:r w:rsidR="001741AF">
        <w:rPr>
          <w:rFonts w:cs="Arial"/>
        </w:rPr>
        <w:t xml:space="preserve">ad en el eje vertical. </w:t>
      </w:r>
    </w:p>
    <w:p w:rsidR="00F07588" w:rsidRPr="00ED0F2A" w:rsidRDefault="00F07588" w:rsidP="00F07588">
      <w:pPr>
        <w:autoSpaceDE w:val="0"/>
        <w:autoSpaceDN w:val="0"/>
        <w:adjustRightInd w:val="0"/>
        <w:spacing w:before="120"/>
        <w:jc w:val="both"/>
        <w:rPr>
          <w:rFonts w:cs="Arial"/>
        </w:rPr>
      </w:pPr>
      <w:r w:rsidRPr="00ED0F2A">
        <w:rPr>
          <w:rFonts w:cs="Arial"/>
        </w:rPr>
        <w:t>b) Indica en qué dos momentos del viaje re</w:t>
      </w:r>
      <w:r w:rsidR="001741AF">
        <w:rPr>
          <w:rFonts w:cs="Arial"/>
        </w:rPr>
        <w:t>duce más la velocidad.</w:t>
      </w:r>
    </w:p>
    <w:sectPr w:rsidR="00F07588" w:rsidRPr="00ED0F2A" w:rsidSect="00040A1A">
      <w:footerReference w:type="default" r:id="rId24"/>
      <w:pgSz w:w="11906" w:h="16838" w:code="9"/>
      <w:pgMar w:top="851" w:right="567" w:bottom="851" w:left="851" w:header="51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9AB" w:rsidRDefault="003249AB" w:rsidP="00410B0B">
      <w:r>
        <w:separator/>
      </w:r>
    </w:p>
  </w:endnote>
  <w:endnote w:type="continuationSeparator" w:id="0">
    <w:p w:rsidR="003249AB" w:rsidRDefault="003249AB" w:rsidP="00410B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TE1BA4110t00">
    <w:altName w:val="MS Mincho"/>
    <w:panose1 w:val="00000000000000000000"/>
    <w:charset w:val="80"/>
    <w:family w:val="auto"/>
    <w:notTrueType/>
    <w:pitch w:val="default"/>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4161878"/>
      <w:docPartObj>
        <w:docPartGallery w:val="Page Numbers (Bottom of Page)"/>
        <w:docPartUnique/>
      </w:docPartObj>
    </w:sdtPr>
    <w:sdtContent>
      <w:sdt>
        <w:sdtPr>
          <w:rPr>
            <w:sz w:val="18"/>
            <w:szCs w:val="18"/>
          </w:rPr>
          <w:id w:val="4161879"/>
          <w:docPartObj>
            <w:docPartGallery w:val="Page Numbers (Top of Page)"/>
            <w:docPartUnique/>
          </w:docPartObj>
        </w:sdtPr>
        <w:sdtContent>
          <w:p w:rsidR="00666431" w:rsidRPr="003D74CA" w:rsidRDefault="00666431" w:rsidP="003D74CA">
            <w:pPr>
              <w:pStyle w:val="Piedepgina"/>
              <w:pBdr>
                <w:top w:val="single" w:sz="4" w:space="1" w:color="auto"/>
              </w:pBdr>
              <w:jc w:val="center"/>
              <w:rPr>
                <w:sz w:val="18"/>
                <w:szCs w:val="18"/>
              </w:rPr>
            </w:pPr>
            <w:r w:rsidRPr="003D74CA">
              <w:rPr>
                <w:sz w:val="18"/>
                <w:szCs w:val="18"/>
              </w:rPr>
              <w:t xml:space="preserve">Página </w:t>
            </w:r>
            <w:r w:rsidR="00F83898" w:rsidRPr="003D74CA">
              <w:rPr>
                <w:b/>
                <w:sz w:val="18"/>
                <w:szCs w:val="18"/>
              </w:rPr>
              <w:fldChar w:fldCharType="begin"/>
            </w:r>
            <w:r w:rsidRPr="003D74CA">
              <w:rPr>
                <w:b/>
                <w:sz w:val="18"/>
                <w:szCs w:val="18"/>
              </w:rPr>
              <w:instrText>PAGE</w:instrText>
            </w:r>
            <w:r w:rsidR="00F83898" w:rsidRPr="003D74CA">
              <w:rPr>
                <w:b/>
                <w:sz w:val="18"/>
                <w:szCs w:val="18"/>
              </w:rPr>
              <w:fldChar w:fldCharType="separate"/>
            </w:r>
            <w:r w:rsidR="00061C77">
              <w:rPr>
                <w:b/>
                <w:noProof/>
                <w:sz w:val="18"/>
                <w:szCs w:val="18"/>
              </w:rPr>
              <w:t>8</w:t>
            </w:r>
            <w:r w:rsidR="00F83898" w:rsidRPr="003D74CA">
              <w:rPr>
                <w:b/>
                <w:sz w:val="18"/>
                <w:szCs w:val="18"/>
              </w:rPr>
              <w:fldChar w:fldCharType="end"/>
            </w:r>
            <w:r w:rsidRPr="003D74CA">
              <w:rPr>
                <w:sz w:val="18"/>
                <w:szCs w:val="18"/>
              </w:rPr>
              <w:t xml:space="preserve"> de </w:t>
            </w:r>
            <w:r w:rsidR="00F83898" w:rsidRPr="003D74CA">
              <w:rPr>
                <w:b/>
                <w:sz w:val="18"/>
                <w:szCs w:val="18"/>
              </w:rPr>
              <w:fldChar w:fldCharType="begin"/>
            </w:r>
            <w:r w:rsidRPr="003D74CA">
              <w:rPr>
                <w:b/>
                <w:sz w:val="18"/>
                <w:szCs w:val="18"/>
              </w:rPr>
              <w:instrText>NUMPAGES</w:instrText>
            </w:r>
            <w:r w:rsidR="00F83898" w:rsidRPr="003D74CA">
              <w:rPr>
                <w:b/>
                <w:sz w:val="18"/>
                <w:szCs w:val="18"/>
              </w:rPr>
              <w:fldChar w:fldCharType="separate"/>
            </w:r>
            <w:r w:rsidR="00061C77">
              <w:rPr>
                <w:b/>
                <w:noProof/>
                <w:sz w:val="18"/>
                <w:szCs w:val="18"/>
              </w:rPr>
              <w:t>10</w:t>
            </w:r>
            <w:r w:rsidR="00F83898" w:rsidRPr="003D74CA">
              <w:rPr>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9AB" w:rsidRDefault="003249AB" w:rsidP="00410B0B">
      <w:r>
        <w:separator/>
      </w:r>
    </w:p>
  </w:footnote>
  <w:footnote w:type="continuationSeparator" w:id="0">
    <w:p w:rsidR="003249AB" w:rsidRDefault="003249AB" w:rsidP="00410B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4E8B"/>
    <w:multiLevelType w:val="hybridMultilevel"/>
    <w:tmpl w:val="E08E2716"/>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A0F20B9"/>
    <w:multiLevelType w:val="singleLevel"/>
    <w:tmpl w:val="2BB87EF8"/>
    <w:lvl w:ilvl="0">
      <w:start w:val="17"/>
      <w:numFmt w:val="bullet"/>
      <w:lvlText w:val=""/>
      <w:lvlJc w:val="left"/>
      <w:pPr>
        <w:tabs>
          <w:tab w:val="num" w:pos="1494"/>
        </w:tabs>
        <w:ind w:left="1134" w:firstLine="0"/>
      </w:pPr>
      <w:rPr>
        <w:rFonts w:ascii="Wingdings" w:hAnsi="Wingdings" w:hint="default"/>
      </w:rPr>
    </w:lvl>
  </w:abstractNum>
  <w:abstractNum w:abstractNumId="2">
    <w:nsid w:val="110F1B93"/>
    <w:multiLevelType w:val="hybridMultilevel"/>
    <w:tmpl w:val="BC20B70A"/>
    <w:lvl w:ilvl="0" w:tplc="8B4AF864">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550EFC"/>
    <w:multiLevelType w:val="hybridMultilevel"/>
    <w:tmpl w:val="1B98EA66"/>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
    <w:nsid w:val="123F2EDA"/>
    <w:multiLevelType w:val="hybridMultilevel"/>
    <w:tmpl w:val="5D82DF60"/>
    <w:lvl w:ilvl="0" w:tplc="FE6C15C6">
      <w:start w:val="1"/>
      <w:numFmt w:val="bullet"/>
      <w:lvlText w:val=""/>
      <w:lvlJc w:val="left"/>
      <w:pPr>
        <w:tabs>
          <w:tab w:val="num" w:pos="992"/>
        </w:tabs>
        <w:ind w:left="992" w:hanging="425"/>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9BC7D11"/>
    <w:multiLevelType w:val="hybridMultilevel"/>
    <w:tmpl w:val="7E96DAF8"/>
    <w:lvl w:ilvl="0" w:tplc="2A686396">
      <w:start w:val="1"/>
      <w:numFmt w:val="bullet"/>
      <w:lvlText w:val=""/>
      <w:lvlJc w:val="left"/>
      <w:pPr>
        <w:tabs>
          <w:tab w:val="num" w:pos="2552"/>
        </w:tabs>
        <w:ind w:left="2552" w:hanging="284"/>
      </w:pPr>
      <w:rPr>
        <w:rFonts w:ascii="Wingdings" w:hAnsi="Wingdings" w:hint="default"/>
        <w:sz w:val="20"/>
        <w:szCs w:val="20"/>
      </w:rPr>
    </w:lvl>
    <w:lvl w:ilvl="1" w:tplc="0C0A0003">
      <w:start w:val="1"/>
      <w:numFmt w:val="bullet"/>
      <w:lvlText w:val="o"/>
      <w:lvlJc w:val="left"/>
      <w:pPr>
        <w:tabs>
          <w:tab w:val="num" w:pos="3708"/>
        </w:tabs>
        <w:ind w:left="3708" w:hanging="360"/>
      </w:pPr>
      <w:rPr>
        <w:rFonts w:ascii="Courier New" w:hAnsi="Courier New" w:cs="Courier New" w:hint="default"/>
      </w:rPr>
    </w:lvl>
    <w:lvl w:ilvl="2" w:tplc="0C0A0005" w:tentative="1">
      <w:start w:val="1"/>
      <w:numFmt w:val="bullet"/>
      <w:lvlText w:val=""/>
      <w:lvlJc w:val="left"/>
      <w:pPr>
        <w:tabs>
          <w:tab w:val="num" w:pos="4428"/>
        </w:tabs>
        <w:ind w:left="4428" w:hanging="360"/>
      </w:pPr>
      <w:rPr>
        <w:rFonts w:ascii="Wingdings" w:hAnsi="Wingdings" w:hint="default"/>
      </w:rPr>
    </w:lvl>
    <w:lvl w:ilvl="3" w:tplc="0C0A0001" w:tentative="1">
      <w:start w:val="1"/>
      <w:numFmt w:val="bullet"/>
      <w:lvlText w:val=""/>
      <w:lvlJc w:val="left"/>
      <w:pPr>
        <w:tabs>
          <w:tab w:val="num" w:pos="5148"/>
        </w:tabs>
        <w:ind w:left="5148" w:hanging="360"/>
      </w:pPr>
      <w:rPr>
        <w:rFonts w:ascii="Symbol" w:hAnsi="Symbol" w:hint="default"/>
      </w:rPr>
    </w:lvl>
    <w:lvl w:ilvl="4" w:tplc="0C0A0003" w:tentative="1">
      <w:start w:val="1"/>
      <w:numFmt w:val="bullet"/>
      <w:lvlText w:val="o"/>
      <w:lvlJc w:val="left"/>
      <w:pPr>
        <w:tabs>
          <w:tab w:val="num" w:pos="5868"/>
        </w:tabs>
        <w:ind w:left="5868" w:hanging="360"/>
      </w:pPr>
      <w:rPr>
        <w:rFonts w:ascii="Courier New" w:hAnsi="Courier New" w:cs="Courier New" w:hint="default"/>
      </w:rPr>
    </w:lvl>
    <w:lvl w:ilvl="5" w:tplc="0C0A0005" w:tentative="1">
      <w:start w:val="1"/>
      <w:numFmt w:val="bullet"/>
      <w:lvlText w:val=""/>
      <w:lvlJc w:val="left"/>
      <w:pPr>
        <w:tabs>
          <w:tab w:val="num" w:pos="6588"/>
        </w:tabs>
        <w:ind w:left="6588" w:hanging="360"/>
      </w:pPr>
      <w:rPr>
        <w:rFonts w:ascii="Wingdings" w:hAnsi="Wingdings" w:hint="default"/>
      </w:rPr>
    </w:lvl>
    <w:lvl w:ilvl="6" w:tplc="0C0A0001" w:tentative="1">
      <w:start w:val="1"/>
      <w:numFmt w:val="bullet"/>
      <w:lvlText w:val=""/>
      <w:lvlJc w:val="left"/>
      <w:pPr>
        <w:tabs>
          <w:tab w:val="num" w:pos="7308"/>
        </w:tabs>
        <w:ind w:left="7308" w:hanging="360"/>
      </w:pPr>
      <w:rPr>
        <w:rFonts w:ascii="Symbol" w:hAnsi="Symbol" w:hint="default"/>
      </w:rPr>
    </w:lvl>
    <w:lvl w:ilvl="7" w:tplc="0C0A0003" w:tentative="1">
      <w:start w:val="1"/>
      <w:numFmt w:val="bullet"/>
      <w:lvlText w:val="o"/>
      <w:lvlJc w:val="left"/>
      <w:pPr>
        <w:tabs>
          <w:tab w:val="num" w:pos="8028"/>
        </w:tabs>
        <w:ind w:left="8028" w:hanging="360"/>
      </w:pPr>
      <w:rPr>
        <w:rFonts w:ascii="Courier New" w:hAnsi="Courier New" w:cs="Courier New" w:hint="default"/>
      </w:rPr>
    </w:lvl>
    <w:lvl w:ilvl="8" w:tplc="0C0A0005" w:tentative="1">
      <w:start w:val="1"/>
      <w:numFmt w:val="bullet"/>
      <w:lvlText w:val=""/>
      <w:lvlJc w:val="left"/>
      <w:pPr>
        <w:tabs>
          <w:tab w:val="num" w:pos="8748"/>
        </w:tabs>
        <w:ind w:left="8748" w:hanging="360"/>
      </w:pPr>
      <w:rPr>
        <w:rFonts w:ascii="Wingdings" w:hAnsi="Wingdings" w:hint="default"/>
      </w:rPr>
    </w:lvl>
  </w:abstractNum>
  <w:abstractNum w:abstractNumId="6">
    <w:nsid w:val="20121D1B"/>
    <w:multiLevelType w:val="hybridMultilevel"/>
    <w:tmpl w:val="7A0EE554"/>
    <w:lvl w:ilvl="0" w:tplc="ECD06E76">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731"/>
        </w:tabs>
        <w:ind w:left="731" w:hanging="360"/>
      </w:pPr>
      <w:rPr>
        <w:rFonts w:ascii="Courier New" w:hAnsi="Courier New" w:cs="Courier New" w:hint="default"/>
      </w:rPr>
    </w:lvl>
    <w:lvl w:ilvl="2" w:tplc="0C0A0005" w:tentative="1">
      <w:start w:val="1"/>
      <w:numFmt w:val="bullet"/>
      <w:lvlText w:val=""/>
      <w:lvlJc w:val="left"/>
      <w:pPr>
        <w:tabs>
          <w:tab w:val="num" w:pos="1451"/>
        </w:tabs>
        <w:ind w:left="1451" w:hanging="360"/>
      </w:pPr>
      <w:rPr>
        <w:rFonts w:ascii="Wingdings" w:hAnsi="Wingdings" w:hint="default"/>
      </w:rPr>
    </w:lvl>
    <w:lvl w:ilvl="3" w:tplc="0C0A0001" w:tentative="1">
      <w:start w:val="1"/>
      <w:numFmt w:val="bullet"/>
      <w:lvlText w:val=""/>
      <w:lvlJc w:val="left"/>
      <w:pPr>
        <w:tabs>
          <w:tab w:val="num" w:pos="2171"/>
        </w:tabs>
        <w:ind w:left="2171" w:hanging="360"/>
      </w:pPr>
      <w:rPr>
        <w:rFonts w:ascii="Symbol" w:hAnsi="Symbol" w:hint="default"/>
      </w:rPr>
    </w:lvl>
    <w:lvl w:ilvl="4" w:tplc="0C0A0003" w:tentative="1">
      <w:start w:val="1"/>
      <w:numFmt w:val="bullet"/>
      <w:lvlText w:val="o"/>
      <w:lvlJc w:val="left"/>
      <w:pPr>
        <w:tabs>
          <w:tab w:val="num" w:pos="2891"/>
        </w:tabs>
        <w:ind w:left="2891" w:hanging="360"/>
      </w:pPr>
      <w:rPr>
        <w:rFonts w:ascii="Courier New" w:hAnsi="Courier New" w:cs="Courier New" w:hint="default"/>
      </w:rPr>
    </w:lvl>
    <w:lvl w:ilvl="5" w:tplc="0C0A0005" w:tentative="1">
      <w:start w:val="1"/>
      <w:numFmt w:val="bullet"/>
      <w:lvlText w:val=""/>
      <w:lvlJc w:val="left"/>
      <w:pPr>
        <w:tabs>
          <w:tab w:val="num" w:pos="3611"/>
        </w:tabs>
        <w:ind w:left="3611" w:hanging="360"/>
      </w:pPr>
      <w:rPr>
        <w:rFonts w:ascii="Wingdings" w:hAnsi="Wingdings" w:hint="default"/>
      </w:rPr>
    </w:lvl>
    <w:lvl w:ilvl="6" w:tplc="0C0A0001" w:tentative="1">
      <w:start w:val="1"/>
      <w:numFmt w:val="bullet"/>
      <w:lvlText w:val=""/>
      <w:lvlJc w:val="left"/>
      <w:pPr>
        <w:tabs>
          <w:tab w:val="num" w:pos="4331"/>
        </w:tabs>
        <w:ind w:left="4331" w:hanging="360"/>
      </w:pPr>
      <w:rPr>
        <w:rFonts w:ascii="Symbol" w:hAnsi="Symbol" w:hint="default"/>
      </w:rPr>
    </w:lvl>
    <w:lvl w:ilvl="7" w:tplc="0C0A0003" w:tentative="1">
      <w:start w:val="1"/>
      <w:numFmt w:val="bullet"/>
      <w:lvlText w:val="o"/>
      <w:lvlJc w:val="left"/>
      <w:pPr>
        <w:tabs>
          <w:tab w:val="num" w:pos="5051"/>
        </w:tabs>
        <w:ind w:left="5051" w:hanging="360"/>
      </w:pPr>
      <w:rPr>
        <w:rFonts w:ascii="Courier New" w:hAnsi="Courier New" w:cs="Courier New" w:hint="default"/>
      </w:rPr>
    </w:lvl>
    <w:lvl w:ilvl="8" w:tplc="0C0A0005" w:tentative="1">
      <w:start w:val="1"/>
      <w:numFmt w:val="bullet"/>
      <w:lvlText w:val=""/>
      <w:lvlJc w:val="left"/>
      <w:pPr>
        <w:tabs>
          <w:tab w:val="num" w:pos="5771"/>
        </w:tabs>
        <w:ind w:left="5771" w:hanging="360"/>
      </w:pPr>
      <w:rPr>
        <w:rFonts w:ascii="Wingdings" w:hAnsi="Wingdings" w:hint="default"/>
      </w:rPr>
    </w:lvl>
  </w:abstractNum>
  <w:abstractNum w:abstractNumId="7">
    <w:nsid w:val="23D13419"/>
    <w:multiLevelType w:val="hybridMultilevel"/>
    <w:tmpl w:val="CB7CEBCE"/>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4E21E44"/>
    <w:multiLevelType w:val="hybridMultilevel"/>
    <w:tmpl w:val="82FA1C32"/>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6D328A7"/>
    <w:multiLevelType w:val="multilevel"/>
    <w:tmpl w:val="9C9C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282161"/>
    <w:multiLevelType w:val="singleLevel"/>
    <w:tmpl w:val="2BB87EF8"/>
    <w:lvl w:ilvl="0">
      <w:start w:val="17"/>
      <w:numFmt w:val="bullet"/>
      <w:lvlText w:val=""/>
      <w:lvlJc w:val="left"/>
      <w:pPr>
        <w:tabs>
          <w:tab w:val="num" w:pos="1494"/>
        </w:tabs>
        <w:ind w:left="1134" w:firstLine="0"/>
      </w:pPr>
      <w:rPr>
        <w:rFonts w:ascii="Wingdings" w:hAnsi="Wingdings" w:hint="default"/>
      </w:rPr>
    </w:lvl>
  </w:abstractNum>
  <w:abstractNum w:abstractNumId="11">
    <w:nsid w:val="300D1FCB"/>
    <w:multiLevelType w:val="hybridMultilevel"/>
    <w:tmpl w:val="E0361CA8"/>
    <w:lvl w:ilvl="0" w:tplc="A24E1236">
      <w:start w:val="17"/>
      <w:numFmt w:val="bullet"/>
      <w:lvlText w:val=""/>
      <w:lvlJc w:val="left"/>
      <w:pPr>
        <w:tabs>
          <w:tab w:val="num" w:pos="992"/>
        </w:tabs>
        <w:ind w:left="992" w:hanging="425"/>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1D15DC3"/>
    <w:multiLevelType w:val="hybridMultilevel"/>
    <w:tmpl w:val="168A0556"/>
    <w:lvl w:ilvl="0" w:tplc="97CE1D9C">
      <w:start w:val="1"/>
      <w:numFmt w:val="bullet"/>
      <w:lvlText w:val=""/>
      <w:lvlJc w:val="left"/>
      <w:pPr>
        <w:tabs>
          <w:tab w:val="num" w:pos="964"/>
        </w:tabs>
        <w:ind w:left="964" w:hanging="397"/>
      </w:pPr>
      <w:rPr>
        <w:rFonts w:ascii="Symbol" w:hAnsi="Symbol"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7031D74"/>
    <w:multiLevelType w:val="hybridMultilevel"/>
    <w:tmpl w:val="5DB6909A"/>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8FD720D"/>
    <w:multiLevelType w:val="hybridMultilevel"/>
    <w:tmpl w:val="3564AE56"/>
    <w:lvl w:ilvl="0" w:tplc="5CDE18F2">
      <w:start w:val="1"/>
      <w:numFmt w:val="bullet"/>
      <w:lvlText w:val=""/>
      <w:lvlJc w:val="left"/>
      <w:pPr>
        <w:tabs>
          <w:tab w:val="num" w:pos="992"/>
        </w:tabs>
        <w:ind w:left="992" w:hanging="425"/>
      </w:pPr>
      <w:rPr>
        <w:rFonts w:ascii="Wingdings" w:hAnsi="Wingding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AC4370F"/>
    <w:multiLevelType w:val="hybridMultilevel"/>
    <w:tmpl w:val="0F1630E8"/>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3CE26916"/>
    <w:multiLevelType w:val="hybridMultilevel"/>
    <w:tmpl w:val="63D4338E"/>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DB76363"/>
    <w:multiLevelType w:val="hybridMultilevel"/>
    <w:tmpl w:val="4AFE743A"/>
    <w:lvl w:ilvl="0" w:tplc="DFC422BC">
      <w:start w:val="1"/>
      <w:numFmt w:val="bullet"/>
      <w:lvlText w:val=""/>
      <w:lvlJc w:val="left"/>
      <w:pPr>
        <w:tabs>
          <w:tab w:val="num" w:pos="425"/>
        </w:tabs>
        <w:ind w:left="425" w:hanging="425"/>
      </w:pPr>
      <w:rPr>
        <w:rFonts w:ascii="Wingdings" w:hAnsi="Wingdings" w:hint="default"/>
        <w:sz w:val="22"/>
        <w:szCs w:val="22"/>
      </w:rPr>
    </w:lvl>
    <w:lvl w:ilvl="1" w:tplc="CDA481A0">
      <w:start w:val="1"/>
      <w:numFmt w:val="bullet"/>
      <w:lvlText w:val="o"/>
      <w:lvlJc w:val="left"/>
      <w:pPr>
        <w:tabs>
          <w:tab w:val="num" w:pos="1418"/>
        </w:tabs>
        <w:ind w:left="1418" w:hanging="454"/>
      </w:pPr>
      <w:rPr>
        <w:rFonts w:ascii="Courier New" w:hAnsi="Courier New" w:hint="default"/>
        <w:sz w:val="22"/>
        <w:szCs w:val="22"/>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3F887D49"/>
    <w:multiLevelType w:val="hybridMultilevel"/>
    <w:tmpl w:val="42589262"/>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3FF3DF4"/>
    <w:multiLevelType w:val="singleLevel"/>
    <w:tmpl w:val="D4822C64"/>
    <w:lvl w:ilvl="0">
      <w:start w:val="1"/>
      <w:numFmt w:val="bullet"/>
      <w:lvlText w:val=""/>
      <w:lvlJc w:val="left"/>
      <w:pPr>
        <w:tabs>
          <w:tab w:val="num" w:pos="1069"/>
        </w:tabs>
        <w:ind w:left="709" w:firstLine="0"/>
      </w:pPr>
      <w:rPr>
        <w:rFonts w:ascii="Symbol" w:hAnsi="Symbol" w:hint="default"/>
      </w:rPr>
    </w:lvl>
  </w:abstractNum>
  <w:abstractNum w:abstractNumId="20">
    <w:nsid w:val="466E1C37"/>
    <w:multiLevelType w:val="hybridMultilevel"/>
    <w:tmpl w:val="24A4EF26"/>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8E54952"/>
    <w:multiLevelType w:val="hybridMultilevel"/>
    <w:tmpl w:val="39C48CD0"/>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nsid w:val="501E5B6D"/>
    <w:multiLevelType w:val="hybridMultilevel"/>
    <w:tmpl w:val="7620218E"/>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63C0A9E"/>
    <w:multiLevelType w:val="hybridMultilevel"/>
    <w:tmpl w:val="231E9AF8"/>
    <w:lvl w:ilvl="0" w:tplc="97CE1D9C">
      <w:start w:val="1"/>
      <w:numFmt w:val="bullet"/>
      <w:lvlText w:val=""/>
      <w:lvlJc w:val="left"/>
      <w:pPr>
        <w:tabs>
          <w:tab w:val="num" w:pos="964"/>
        </w:tabs>
        <w:ind w:left="964" w:hanging="397"/>
      </w:pPr>
      <w:rPr>
        <w:rFonts w:ascii="Symbol" w:hAnsi="Symbol"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6AE2891"/>
    <w:multiLevelType w:val="hybridMultilevel"/>
    <w:tmpl w:val="ECD09764"/>
    <w:lvl w:ilvl="0" w:tplc="BEF07026">
      <w:start w:val="1"/>
      <w:numFmt w:val="bullet"/>
      <w:lvlText w:val=""/>
      <w:lvlJc w:val="left"/>
      <w:pPr>
        <w:tabs>
          <w:tab w:val="num" w:pos="992"/>
        </w:tabs>
        <w:ind w:left="567" w:firstLine="0"/>
      </w:pPr>
      <w:rPr>
        <w:rFonts w:ascii="Wingdings" w:hAnsi="Wingdings" w:hint="default"/>
        <w:sz w:val="22"/>
        <w:szCs w:val="22"/>
      </w:rPr>
    </w:lvl>
    <w:lvl w:ilvl="1" w:tplc="0C0A0003" w:tentative="1">
      <w:start w:val="1"/>
      <w:numFmt w:val="bullet"/>
      <w:lvlText w:val="o"/>
      <w:lvlJc w:val="left"/>
      <w:pPr>
        <w:tabs>
          <w:tab w:val="num" w:pos="731"/>
        </w:tabs>
        <w:ind w:left="731" w:hanging="360"/>
      </w:pPr>
      <w:rPr>
        <w:rFonts w:ascii="Courier New" w:hAnsi="Courier New" w:cs="Courier New" w:hint="default"/>
      </w:rPr>
    </w:lvl>
    <w:lvl w:ilvl="2" w:tplc="0C0A0005" w:tentative="1">
      <w:start w:val="1"/>
      <w:numFmt w:val="bullet"/>
      <w:lvlText w:val=""/>
      <w:lvlJc w:val="left"/>
      <w:pPr>
        <w:tabs>
          <w:tab w:val="num" w:pos="1451"/>
        </w:tabs>
        <w:ind w:left="1451" w:hanging="360"/>
      </w:pPr>
      <w:rPr>
        <w:rFonts w:ascii="Wingdings" w:hAnsi="Wingdings" w:hint="default"/>
      </w:rPr>
    </w:lvl>
    <w:lvl w:ilvl="3" w:tplc="0C0A0001" w:tentative="1">
      <w:start w:val="1"/>
      <w:numFmt w:val="bullet"/>
      <w:lvlText w:val=""/>
      <w:lvlJc w:val="left"/>
      <w:pPr>
        <w:tabs>
          <w:tab w:val="num" w:pos="2171"/>
        </w:tabs>
        <w:ind w:left="2171" w:hanging="360"/>
      </w:pPr>
      <w:rPr>
        <w:rFonts w:ascii="Symbol" w:hAnsi="Symbol" w:hint="default"/>
      </w:rPr>
    </w:lvl>
    <w:lvl w:ilvl="4" w:tplc="0C0A0003" w:tentative="1">
      <w:start w:val="1"/>
      <w:numFmt w:val="bullet"/>
      <w:lvlText w:val="o"/>
      <w:lvlJc w:val="left"/>
      <w:pPr>
        <w:tabs>
          <w:tab w:val="num" w:pos="2891"/>
        </w:tabs>
        <w:ind w:left="2891" w:hanging="360"/>
      </w:pPr>
      <w:rPr>
        <w:rFonts w:ascii="Courier New" w:hAnsi="Courier New" w:cs="Courier New" w:hint="default"/>
      </w:rPr>
    </w:lvl>
    <w:lvl w:ilvl="5" w:tplc="0C0A0005" w:tentative="1">
      <w:start w:val="1"/>
      <w:numFmt w:val="bullet"/>
      <w:lvlText w:val=""/>
      <w:lvlJc w:val="left"/>
      <w:pPr>
        <w:tabs>
          <w:tab w:val="num" w:pos="3611"/>
        </w:tabs>
        <w:ind w:left="3611" w:hanging="360"/>
      </w:pPr>
      <w:rPr>
        <w:rFonts w:ascii="Wingdings" w:hAnsi="Wingdings" w:hint="default"/>
      </w:rPr>
    </w:lvl>
    <w:lvl w:ilvl="6" w:tplc="0C0A0001" w:tentative="1">
      <w:start w:val="1"/>
      <w:numFmt w:val="bullet"/>
      <w:lvlText w:val=""/>
      <w:lvlJc w:val="left"/>
      <w:pPr>
        <w:tabs>
          <w:tab w:val="num" w:pos="4331"/>
        </w:tabs>
        <w:ind w:left="4331" w:hanging="360"/>
      </w:pPr>
      <w:rPr>
        <w:rFonts w:ascii="Symbol" w:hAnsi="Symbol" w:hint="default"/>
      </w:rPr>
    </w:lvl>
    <w:lvl w:ilvl="7" w:tplc="0C0A0003" w:tentative="1">
      <w:start w:val="1"/>
      <w:numFmt w:val="bullet"/>
      <w:lvlText w:val="o"/>
      <w:lvlJc w:val="left"/>
      <w:pPr>
        <w:tabs>
          <w:tab w:val="num" w:pos="5051"/>
        </w:tabs>
        <w:ind w:left="5051" w:hanging="360"/>
      </w:pPr>
      <w:rPr>
        <w:rFonts w:ascii="Courier New" w:hAnsi="Courier New" w:cs="Courier New" w:hint="default"/>
      </w:rPr>
    </w:lvl>
    <w:lvl w:ilvl="8" w:tplc="0C0A0005" w:tentative="1">
      <w:start w:val="1"/>
      <w:numFmt w:val="bullet"/>
      <w:lvlText w:val=""/>
      <w:lvlJc w:val="left"/>
      <w:pPr>
        <w:tabs>
          <w:tab w:val="num" w:pos="5771"/>
        </w:tabs>
        <w:ind w:left="5771" w:hanging="360"/>
      </w:pPr>
      <w:rPr>
        <w:rFonts w:ascii="Wingdings" w:hAnsi="Wingdings" w:hint="default"/>
      </w:rPr>
    </w:lvl>
  </w:abstractNum>
  <w:abstractNum w:abstractNumId="25">
    <w:nsid w:val="59CE6E75"/>
    <w:multiLevelType w:val="hybridMultilevel"/>
    <w:tmpl w:val="7876E15A"/>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BFA604E"/>
    <w:multiLevelType w:val="hybridMultilevel"/>
    <w:tmpl w:val="BDFE3A66"/>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D9F6EAA"/>
    <w:multiLevelType w:val="hybridMultilevel"/>
    <w:tmpl w:val="72AA50FA"/>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03C2625"/>
    <w:multiLevelType w:val="hybridMultilevel"/>
    <w:tmpl w:val="0A7CADC8"/>
    <w:lvl w:ilvl="0" w:tplc="BE24E5D6">
      <w:start w:val="1"/>
      <w:numFmt w:val="bullet"/>
      <w:lvlText w:val=""/>
      <w:lvlJc w:val="left"/>
      <w:pPr>
        <w:tabs>
          <w:tab w:val="num" w:pos="851"/>
        </w:tabs>
        <w:ind w:left="851" w:hanging="284"/>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61025BC7"/>
    <w:multiLevelType w:val="multilevel"/>
    <w:tmpl w:val="4F56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623E6E"/>
    <w:multiLevelType w:val="hybridMultilevel"/>
    <w:tmpl w:val="9FD0766A"/>
    <w:lvl w:ilvl="0" w:tplc="B1B62C38">
      <w:start w:val="1"/>
      <w:numFmt w:val="bullet"/>
      <w:lvlText w:val=""/>
      <w:lvlJc w:val="left"/>
      <w:pPr>
        <w:ind w:left="720" w:hanging="360"/>
      </w:pPr>
      <w:rPr>
        <w:rFonts w:ascii="Symbol" w:hAnsi="Symbo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5C324CC"/>
    <w:multiLevelType w:val="hybridMultilevel"/>
    <w:tmpl w:val="C2501626"/>
    <w:lvl w:ilvl="0" w:tplc="D3642068">
      <w:start w:val="1"/>
      <w:numFmt w:val="bullet"/>
      <w:lvlText w:val=""/>
      <w:lvlJc w:val="left"/>
      <w:pPr>
        <w:tabs>
          <w:tab w:val="num" w:pos="425"/>
        </w:tabs>
        <w:ind w:left="0" w:firstLine="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CC928CD"/>
    <w:multiLevelType w:val="hybridMultilevel"/>
    <w:tmpl w:val="0DB411B6"/>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74680AA1"/>
    <w:multiLevelType w:val="hybridMultilevel"/>
    <w:tmpl w:val="D2A2092A"/>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4">
    <w:nsid w:val="754E00BA"/>
    <w:multiLevelType w:val="hybridMultilevel"/>
    <w:tmpl w:val="5DB6909A"/>
    <w:lvl w:ilvl="0" w:tplc="80420142">
      <w:start w:val="1"/>
      <w:numFmt w:val="lowerLetter"/>
      <w:lvlText w:val="%1)"/>
      <w:lvlJc w:val="left"/>
      <w:pPr>
        <w:tabs>
          <w:tab w:val="num" w:pos="992"/>
        </w:tabs>
        <w:ind w:left="992" w:hanging="4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BB65A07"/>
    <w:multiLevelType w:val="hybridMultilevel"/>
    <w:tmpl w:val="FA98567E"/>
    <w:lvl w:ilvl="0" w:tplc="2A86D3E4">
      <w:start w:val="1"/>
      <w:numFmt w:val="bullet"/>
      <w:lvlText w:val=""/>
      <w:lvlJc w:val="left"/>
      <w:pPr>
        <w:tabs>
          <w:tab w:val="num" w:pos="851"/>
        </w:tabs>
        <w:ind w:left="851" w:hanging="284"/>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7D1D1D72"/>
    <w:multiLevelType w:val="hybridMultilevel"/>
    <w:tmpl w:val="F8067F94"/>
    <w:lvl w:ilvl="0" w:tplc="75CC8F1E">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7">
    <w:nsid w:val="7D295940"/>
    <w:multiLevelType w:val="hybridMultilevel"/>
    <w:tmpl w:val="62A6DBB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8">
    <w:nsid w:val="7F0A0401"/>
    <w:multiLevelType w:val="hybridMultilevel"/>
    <w:tmpl w:val="B85E843A"/>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24"/>
  </w:num>
  <w:num w:numId="4">
    <w:abstractNumId w:val="6"/>
  </w:num>
  <w:num w:numId="5">
    <w:abstractNumId w:val="38"/>
  </w:num>
  <w:num w:numId="6">
    <w:abstractNumId w:val="15"/>
  </w:num>
  <w:num w:numId="7">
    <w:abstractNumId w:val="23"/>
  </w:num>
  <w:num w:numId="8">
    <w:abstractNumId w:val="22"/>
  </w:num>
  <w:num w:numId="9">
    <w:abstractNumId w:val="25"/>
  </w:num>
  <w:num w:numId="10">
    <w:abstractNumId w:val="16"/>
  </w:num>
  <w:num w:numId="11">
    <w:abstractNumId w:val="32"/>
  </w:num>
  <w:num w:numId="12">
    <w:abstractNumId w:val="8"/>
  </w:num>
  <w:num w:numId="13">
    <w:abstractNumId w:val="17"/>
  </w:num>
  <w:num w:numId="14">
    <w:abstractNumId w:val="7"/>
  </w:num>
  <w:num w:numId="15">
    <w:abstractNumId w:val="35"/>
  </w:num>
  <w:num w:numId="16">
    <w:abstractNumId w:val="28"/>
  </w:num>
  <w:num w:numId="17">
    <w:abstractNumId w:val="5"/>
  </w:num>
  <w:num w:numId="18">
    <w:abstractNumId w:val="18"/>
  </w:num>
  <w:num w:numId="19">
    <w:abstractNumId w:val="27"/>
  </w:num>
  <w:num w:numId="20">
    <w:abstractNumId w:val="11"/>
  </w:num>
  <w:num w:numId="21">
    <w:abstractNumId w:val="31"/>
  </w:num>
  <w:num w:numId="22">
    <w:abstractNumId w:val="1"/>
  </w:num>
  <w:num w:numId="23">
    <w:abstractNumId w:val="10"/>
  </w:num>
  <w:num w:numId="24">
    <w:abstractNumId w:val="4"/>
  </w:num>
  <w:num w:numId="25">
    <w:abstractNumId w:val="34"/>
  </w:num>
  <w:num w:numId="26">
    <w:abstractNumId w:val="36"/>
  </w:num>
  <w:num w:numId="27">
    <w:abstractNumId w:val="30"/>
  </w:num>
  <w:num w:numId="28">
    <w:abstractNumId w:val="19"/>
  </w:num>
  <w:num w:numId="29">
    <w:abstractNumId w:val="37"/>
  </w:num>
  <w:num w:numId="30">
    <w:abstractNumId w:val="12"/>
  </w:num>
  <w:num w:numId="31">
    <w:abstractNumId w:val="21"/>
  </w:num>
  <w:num w:numId="32">
    <w:abstractNumId w:val="33"/>
  </w:num>
  <w:num w:numId="33">
    <w:abstractNumId w:val="14"/>
  </w:num>
  <w:num w:numId="34">
    <w:abstractNumId w:val="0"/>
  </w:num>
  <w:num w:numId="35">
    <w:abstractNumId w:val="26"/>
  </w:num>
  <w:num w:numId="36">
    <w:abstractNumId w:val="2"/>
  </w:num>
  <w:num w:numId="37">
    <w:abstractNumId w:val="3"/>
  </w:num>
  <w:num w:numId="38">
    <w:abstractNumId w:val="29"/>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9"/>
  <w:hyphenationZone w:val="425"/>
  <w:characterSpacingControl w:val="doNotCompress"/>
  <w:hdrShapeDefaults>
    <o:shapedefaults v:ext="edit" spidmax="164866"/>
  </w:hdrShapeDefaults>
  <w:footnotePr>
    <w:footnote w:id="-1"/>
    <w:footnote w:id="0"/>
  </w:footnotePr>
  <w:endnotePr>
    <w:endnote w:id="-1"/>
    <w:endnote w:id="0"/>
  </w:endnotePr>
  <w:compat/>
  <w:rsids>
    <w:rsidRoot w:val="00410B0B"/>
    <w:rsid w:val="00004242"/>
    <w:rsid w:val="00007251"/>
    <w:rsid w:val="00032851"/>
    <w:rsid w:val="00035E08"/>
    <w:rsid w:val="000366E4"/>
    <w:rsid w:val="00040A1A"/>
    <w:rsid w:val="000440A4"/>
    <w:rsid w:val="00046841"/>
    <w:rsid w:val="00053FB1"/>
    <w:rsid w:val="00054A88"/>
    <w:rsid w:val="00061C77"/>
    <w:rsid w:val="00063455"/>
    <w:rsid w:val="00071564"/>
    <w:rsid w:val="000821F9"/>
    <w:rsid w:val="000842C4"/>
    <w:rsid w:val="00087000"/>
    <w:rsid w:val="000978D2"/>
    <w:rsid w:val="000A0D3A"/>
    <w:rsid w:val="000A2EDF"/>
    <w:rsid w:val="000A33F8"/>
    <w:rsid w:val="000B3359"/>
    <w:rsid w:val="000B3C35"/>
    <w:rsid w:val="000B6CCD"/>
    <w:rsid w:val="000C1073"/>
    <w:rsid w:val="000D681C"/>
    <w:rsid w:val="000E2F7F"/>
    <w:rsid w:val="000F2DD0"/>
    <w:rsid w:val="0011346F"/>
    <w:rsid w:val="0011416C"/>
    <w:rsid w:val="00125818"/>
    <w:rsid w:val="001337B8"/>
    <w:rsid w:val="001520DB"/>
    <w:rsid w:val="001527D1"/>
    <w:rsid w:val="00161185"/>
    <w:rsid w:val="001736B9"/>
    <w:rsid w:val="001741AF"/>
    <w:rsid w:val="00193385"/>
    <w:rsid w:val="001A6CB8"/>
    <w:rsid w:val="001B4411"/>
    <w:rsid w:val="001B61B3"/>
    <w:rsid w:val="001E01DF"/>
    <w:rsid w:val="001F29A1"/>
    <w:rsid w:val="001F513B"/>
    <w:rsid w:val="0020733E"/>
    <w:rsid w:val="00212898"/>
    <w:rsid w:val="002130D7"/>
    <w:rsid w:val="00232E61"/>
    <w:rsid w:val="00240841"/>
    <w:rsid w:val="0025056E"/>
    <w:rsid w:val="00262768"/>
    <w:rsid w:val="00264BCE"/>
    <w:rsid w:val="0028692E"/>
    <w:rsid w:val="00297D80"/>
    <w:rsid w:val="002A464E"/>
    <w:rsid w:val="002A7A96"/>
    <w:rsid w:val="002C3BF8"/>
    <w:rsid w:val="002D155A"/>
    <w:rsid w:val="002D1E80"/>
    <w:rsid w:val="002D2C7F"/>
    <w:rsid w:val="002D587B"/>
    <w:rsid w:val="002D5FEE"/>
    <w:rsid w:val="002E19C7"/>
    <w:rsid w:val="002E448E"/>
    <w:rsid w:val="002E68C6"/>
    <w:rsid w:val="002F1005"/>
    <w:rsid w:val="00303311"/>
    <w:rsid w:val="003078FB"/>
    <w:rsid w:val="00317586"/>
    <w:rsid w:val="003249AB"/>
    <w:rsid w:val="003361A0"/>
    <w:rsid w:val="00344010"/>
    <w:rsid w:val="00344DF9"/>
    <w:rsid w:val="003533C2"/>
    <w:rsid w:val="00353EA1"/>
    <w:rsid w:val="003558E1"/>
    <w:rsid w:val="0036240C"/>
    <w:rsid w:val="0038233C"/>
    <w:rsid w:val="003838E9"/>
    <w:rsid w:val="00386992"/>
    <w:rsid w:val="00395EEF"/>
    <w:rsid w:val="003962F5"/>
    <w:rsid w:val="003A5412"/>
    <w:rsid w:val="003A5FEE"/>
    <w:rsid w:val="003B38C1"/>
    <w:rsid w:val="003D1C57"/>
    <w:rsid w:val="003D2E2D"/>
    <w:rsid w:val="003D74CA"/>
    <w:rsid w:val="003F038D"/>
    <w:rsid w:val="003F444A"/>
    <w:rsid w:val="00400CFE"/>
    <w:rsid w:val="00407226"/>
    <w:rsid w:val="00410B0B"/>
    <w:rsid w:val="00410D99"/>
    <w:rsid w:val="0042649B"/>
    <w:rsid w:val="00431D9E"/>
    <w:rsid w:val="00444084"/>
    <w:rsid w:val="00450179"/>
    <w:rsid w:val="0045218A"/>
    <w:rsid w:val="004560C0"/>
    <w:rsid w:val="00456B15"/>
    <w:rsid w:val="00467E6C"/>
    <w:rsid w:val="00474C1E"/>
    <w:rsid w:val="0047733D"/>
    <w:rsid w:val="0048286A"/>
    <w:rsid w:val="0049058E"/>
    <w:rsid w:val="00493EA6"/>
    <w:rsid w:val="00496C5C"/>
    <w:rsid w:val="00497ABB"/>
    <w:rsid w:val="004A28E8"/>
    <w:rsid w:val="004A2AE4"/>
    <w:rsid w:val="004B3C9C"/>
    <w:rsid w:val="004C0995"/>
    <w:rsid w:val="004C0D5E"/>
    <w:rsid w:val="004D177B"/>
    <w:rsid w:val="004E00D0"/>
    <w:rsid w:val="004E05DF"/>
    <w:rsid w:val="004E6B71"/>
    <w:rsid w:val="004E746D"/>
    <w:rsid w:val="004F0E33"/>
    <w:rsid w:val="004F28B8"/>
    <w:rsid w:val="004F63FD"/>
    <w:rsid w:val="004F7FBC"/>
    <w:rsid w:val="00503BE7"/>
    <w:rsid w:val="00523398"/>
    <w:rsid w:val="00524E54"/>
    <w:rsid w:val="00532C6F"/>
    <w:rsid w:val="0054125D"/>
    <w:rsid w:val="00545476"/>
    <w:rsid w:val="0056384B"/>
    <w:rsid w:val="005657AA"/>
    <w:rsid w:val="00566D3A"/>
    <w:rsid w:val="00570ECB"/>
    <w:rsid w:val="00573C9B"/>
    <w:rsid w:val="00574B5A"/>
    <w:rsid w:val="00596C9E"/>
    <w:rsid w:val="00597AAC"/>
    <w:rsid w:val="005A0930"/>
    <w:rsid w:val="005B5057"/>
    <w:rsid w:val="005C1E38"/>
    <w:rsid w:val="005C7963"/>
    <w:rsid w:val="005D267A"/>
    <w:rsid w:val="005F66DF"/>
    <w:rsid w:val="00603CB8"/>
    <w:rsid w:val="00606D9D"/>
    <w:rsid w:val="00611D2D"/>
    <w:rsid w:val="00617EF6"/>
    <w:rsid w:val="00632C9C"/>
    <w:rsid w:val="0063522E"/>
    <w:rsid w:val="006358F1"/>
    <w:rsid w:val="00645DBC"/>
    <w:rsid w:val="0064763E"/>
    <w:rsid w:val="00653745"/>
    <w:rsid w:val="006540FC"/>
    <w:rsid w:val="00660E20"/>
    <w:rsid w:val="006657A9"/>
    <w:rsid w:val="00666431"/>
    <w:rsid w:val="00682781"/>
    <w:rsid w:val="006844F9"/>
    <w:rsid w:val="006970DB"/>
    <w:rsid w:val="006A5A15"/>
    <w:rsid w:val="006B514F"/>
    <w:rsid w:val="006C1AC1"/>
    <w:rsid w:val="006C4918"/>
    <w:rsid w:val="006C5232"/>
    <w:rsid w:val="006C709D"/>
    <w:rsid w:val="006E3A2A"/>
    <w:rsid w:val="006E4531"/>
    <w:rsid w:val="006F2B29"/>
    <w:rsid w:val="0070092F"/>
    <w:rsid w:val="00700B79"/>
    <w:rsid w:val="00717A5C"/>
    <w:rsid w:val="007251C0"/>
    <w:rsid w:val="00727D86"/>
    <w:rsid w:val="00730DCF"/>
    <w:rsid w:val="007330AF"/>
    <w:rsid w:val="00737C00"/>
    <w:rsid w:val="007422C5"/>
    <w:rsid w:val="007466D3"/>
    <w:rsid w:val="00747332"/>
    <w:rsid w:val="00751693"/>
    <w:rsid w:val="00756262"/>
    <w:rsid w:val="00764C3E"/>
    <w:rsid w:val="00765399"/>
    <w:rsid w:val="007674C8"/>
    <w:rsid w:val="00780802"/>
    <w:rsid w:val="007B5088"/>
    <w:rsid w:val="007B6CCC"/>
    <w:rsid w:val="007B6D0D"/>
    <w:rsid w:val="007C3099"/>
    <w:rsid w:val="007C3247"/>
    <w:rsid w:val="007C63C3"/>
    <w:rsid w:val="007E4111"/>
    <w:rsid w:val="007E46C2"/>
    <w:rsid w:val="007F2DA8"/>
    <w:rsid w:val="007F5AE4"/>
    <w:rsid w:val="007F6615"/>
    <w:rsid w:val="007F7C1D"/>
    <w:rsid w:val="0080397A"/>
    <w:rsid w:val="008051F9"/>
    <w:rsid w:val="00806A0B"/>
    <w:rsid w:val="00814F7F"/>
    <w:rsid w:val="0081752C"/>
    <w:rsid w:val="00823826"/>
    <w:rsid w:val="00823EAB"/>
    <w:rsid w:val="00824CD5"/>
    <w:rsid w:val="00826585"/>
    <w:rsid w:val="00845203"/>
    <w:rsid w:val="0085782E"/>
    <w:rsid w:val="00863BBE"/>
    <w:rsid w:val="0086789D"/>
    <w:rsid w:val="00871057"/>
    <w:rsid w:val="00872680"/>
    <w:rsid w:val="00881775"/>
    <w:rsid w:val="00882829"/>
    <w:rsid w:val="00893BB6"/>
    <w:rsid w:val="0089520F"/>
    <w:rsid w:val="008C1A6B"/>
    <w:rsid w:val="008D204C"/>
    <w:rsid w:val="008D41FE"/>
    <w:rsid w:val="008E2EAE"/>
    <w:rsid w:val="008E67BD"/>
    <w:rsid w:val="008F3435"/>
    <w:rsid w:val="008F59B0"/>
    <w:rsid w:val="00904813"/>
    <w:rsid w:val="00907FF8"/>
    <w:rsid w:val="00913294"/>
    <w:rsid w:val="009143E6"/>
    <w:rsid w:val="00923643"/>
    <w:rsid w:val="00926CF4"/>
    <w:rsid w:val="00931CB6"/>
    <w:rsid w:val="0093497B"/>
    <w:rsid w:val="00937109"/>
    <w:rsid w:val="00962542"/>
    <w:rsid w:val="009634CD"/>
    <w:rsid w:val="00971996"/>
    <w:rsid w:val="00974A1E"/>
    <w:rsid w:val="00980629"/>
    <w:rsid w:val="009817EB"/>
    <w:rsid w:val="00993A73"/>
    <w:rsid w:val="009A0E66"/>
    <w:rsid w:val="009A38D4"/>
    <w:rsid w:val="009A51F8"/>
    <w:rsid w:val="009B7651"/>
    <w:rsid w:val="009C425A"/>
    <w:rsid w:val="009C69C5"/>
    <w:rsid w:val="009E3FA1"/>
    <w:rsid w:val="009E5BCB"/>
    <w:rsid w:val="009F19A7"/>
    <w:rsid w:val="009F68AA"/>
    <w:rsid w:val="00A00976"/>
    <w:rsid w:val="00A01B97"/>
    <w:rsid w:val="00A12B27"/>
    <w:rsid w:val="00A259E1"/>
    <w:rsid w:val="00A408F6"/>
    <w:rsid w:val="00A461E7"/>
    <w:rsid w:val="00A56681"/>
    <w:rsid w:val="00A62C89"/>
    <w:rsid w:val="00A65F66"/>
    <w:rsid w:val="00A666B2"/>
    <w:rsid w:val="00A75FD8"/>
    <w:rsid w:val="00A777E0"/>
    <w:rsid w:val="00A90A9F"/>
    <w:rsid w:val="00A93DEC"/>
    <w:rsid w:val="00A93E23"/>
    <w:rsid w:val="00A94FED"/>
    <w:rsid w:val="00AB1D7C"/>
    <w:rsid w:val="00AB4863"/>
    <w:rsid w:val="00AC419F"/>
    <w:rsid w:val="00AC4954"/>
    <w:rsid w:val="00AD3243"/>
    <w:rsid w:val="00AD4F1E"/>
    <w:rsid w:val="00AD7C49"/>
    <w:rsid w:val="00AE363E"/>
    <w:rsid w:val="00AF1F40"/>
    <w:rsid w:val="00AF241B"/>
    <w:rsid w:val="00AF4526"/>
    <w:rsid w:val="00B019AE"/>
    <w:rsid w:val="00B248D7"/>
    <w:rsid w:val="00B26D4C"/>
    <w:rsid w:val="00B40475"/>
    <w:rsid w:val="00B464DD"/>
    <w:rsid w:val="00B474A4"/>
    <w:rsid w:val="00B50CAF"/>
    <w:rsid w:val="00B552DD"/>
    <w:rsid w:val="00B6473D"/>
    <w:rsid w:val="00B66E51"/>
    <w:rsid w:val="00B86ADE"/>
    <w:rsid w:val="00B87B95"/>
    <w:rsid w:val="00B96182"/>
    <w:rsid w:val="00BA69D1"/>
    <w:rsid w:val="00BB4908"/>
    <w:rsid w:val="00BB6187"/>
    <w:rsid w:val="00BB77B6"/>
    <w:rsid w:val="00BC0CB1"/>
    <w:rsid w:val="00BC54C1"/>
    <w:rsid w:val="00BD0F73"/>
    <w:rsid w:val="00BE6046"/>
    <w:rsid w:val="00BF015E"/>
    <w:rsid w:val="00C031E8"/>
    <w:rsid w:val="00C04FAB"/>
    <w:rsid w:val="00C05C7D"/>
    <w:rsid w:val="00C1351B"/>
    <w:rsid w:val="00C1742D"/>
    <w:rsid w:val="00C23D9C"/>
    <w:rsid w:val="00C26771"/>
    <w:rsid w:val="00C40AC1"/>
    <w:rsid w:val="00C621B0"/>
    <w:rsid w:val="00C67182"/>
    <w:rsid w:val="00C82B84"/>
    <w:rsid w:val="00C83E86"/>
    <w:rsid w:val="00C93691"/>
    <w:rsid w:val="00CA1882"/>
    <w:rsid w:val="00CA6C46"/>
    <w:rsid w:val="00CB001F"/>
    <w:rsid w:val="00CB71C8"/>
    <w:rsid w:val="00CC1288"/>
    <w:rsid w:val="00CC3295"/>
    <w:rsid w:val="00CC4636"/>
    <w:rsid w:val="00CD33BF"/>
    <w:rsid w:val="00CE0590"/>
    <w:rsid w:val="00CE5625"/>
    <w:rsid w:val="00CF312E"/>
    <w:rsid w:val="00D1346B"/>
    <w:rsid w:val="00D13BDF"/>
    <w:rsid w:val="00D17C79"/>
    <w:rsid w:val="00D17E60"/>
    <w:rsid w:val="00D241BF"/>
    <w:rsid w:val="00D25A44"/>
    <w:rsid w:val="00D274E7"/>
    <w:rsid w:val="00D360DE"/>
    <w:rsid w:val="00D4553D"/>
    <w:rsid w:val="00D45859"/>
    <w:rsid w:val="00D468C1"/>
    <w:rsid w:val="00D52F41"/>
    <w:rsid w:val="00D5612E"/>
    <w:rsid w:val="00D6199B"/>
    <w:rsid w:val="00D92EBD"/>
    <w:rsid w:val="00D94690"/>
    <w:rsid w:val="00D94C31"/>
    <w:rsid w:val="00DA6542"/>
    <w:rsid w:val="00DA6F49"/>
    <w:rsid w:val="00DC1B89"/>
    <w:rsid w:val="00DC7AAA"/>
    <w:rsid w:val="00DE033B"/>
    <w:rsid w:val="00DF2274"/>
    <w:rsid w:val="00DF4B97"/>
    <w:rsid w:val="00E7241B"/>
    <w:rsid w:val="00E831B4"/>
    <w:rsid w:val="00E878A8"/>
    <w:rsid w:val="00E87BA0"/>
    <w:rsid w:val="00EB39F1"/>
    <w:rsid w:val="00EC2954"/>
    <w:rsid w:val="00EC4280"/>
    <w:rsid w:val="00ED0F2A"/>
    <w:rsid w:val="00EF29A8"/>
    <w:rsid w:val="00EF48FD"/>
    <w:rsid w:val="00EF6BEA"/>
    <w:rsid w:val="00F00669"/>
    <w:rsid w:val="00F0335F"/>
    <w:rsid w:val="00F07071"/>
    <w:rsid w:val="00F07588"/>
    <w:rsid w:val="00F07966"/>
    <w:rsid w:val="00F13A74"/>
    <w:rsid w:val="00F17766"/>
    <w:rsid w:val="00F20D5B"/>
    <w:rsid w:val="00F23C82"/>
    <w:rsid w:val="00F26AF7"/>
    <w:rsid w:val="00F3284A"/>
    <w:rsid w:val="00F343C7"/>
    <w:rsid w:val="00F37F91"/>
    <w:rsid w:val="00F4605E"/>
    <w:rsid w:val="00F53994"/>
    <w:rsid w:val="00F57397"/>
    <w:rsid w:val="00F762A2"/>
    <w:rsid w:val="00F7771A"/>
    <w:rsid w:val="00F83153"/>
    <w:rsid w:val="00F83898"/>
    <w:rsid w:val="00F8736F"/>
    <w:rsid w:val="00F92BE5"/>
    <w:rsid w:val="00FA0D64"/>
    <w:rsid w:val="00FB46DD"/>
    <w:rsid w:val="00FB4A90"/>
    <w:rsid w:val="00FB61EE"/>
    <w:rsid w:val="00FD13E9"/>
    <w:rsid w:val="00FD3684"/>
    <w:rsid w:val="00FE3903"/>
    <w:rsid w:val="00FF2978"/>
    <w:rsid w:val="00FF6D7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D86"/>
  </w:style>
  <w:style w:type="paragraph" w:styleId="Ttulo1">
    <w:name w:val="heading 1"/>
    <w:basedOn w:val="Normal"/>
    <w:next w:val="Normal"/>
    <w:link w:val="Ttulo1Car"/>
    <w:qFormat/>
    <w:rsid w:val="0042649B"/>
    <w:pPr>
      <w:keepNext/>
      <w:outlineLvl w:val="0"/>
    </w:pPr>
    <w:rPr>
      <w:rFonts w:eastAsia="Times New Roman" w:cs="Times New Roman"/>
      <w:b/>
      <w:sz w:val="36"/>
      <w:szCs w:val="20"/>
      <w:lang w:val="es-ES_tradnl" w:eastAsia="es-ES"/>
    </w:rPr>
  </w:style>
  <w:style w:type="paragraph" w:styleId="Ttulo2">
    <w:name w:val="heading 2"/>
    <w:basedOn w:val="Normal"/>
    <w:next w:val="Normal"/>
    <w:link w:val="Ttulo2Car"/>
    <w:qFormat/>
    <w:rsid w:val="0042649B"/>
    <w:pPr>
      <w:keepNext/>
      <w:spacing w:line="240" w:lineRule="atLeast"/>
      <w:outlineLvl w:val="1"/>
    </w:pPr>
    <w:rPr>
      <w:rFonts w:ascii="Comic Sans MS" w:eastAsia="Times New Roman" w:hAnsi="Comic Sans MS" w:cs="Times New Roman"/>
      <w:b/>
      <w:sz w:val="24"/>
      <w:szCs w:val="20"/>
      <w:lang w:val="es-ES_tradnl" w:eastAsia="es-ES"/>
    </w:rPr>
  </w:style>
  <w:style w:type="paragraph" w:styleId="Ttulo3">
    <w:name w:val="heading 3"/>
    <w:basedOn w:val="Normal"/>
    <w:next w:val="Normal"/>
    <w:link w:val="Ttulo3Car"/>
    <w:qFormat/>
    <w:rsid w:val="0042649B"/>
    <w:pPr>
      <w:keepNext/>
      <w:spacing w:line="240" w:lineRule="atLeast"/>
      <w:outlineLvl w:val="2"/>
    </w:pPr>
    <w:rPr>
      <w:rFonts w:ascii="Times New Roman" w:eastAsia="Times New Roman" w:hAnsi="Times New Roman" w:cs="Times New Roman"/>
      <w:b/>
      <w:sz w:val="32"/>
      <w:szCs w:val="20"/>
      <w:u w:val="single"/>
      <w:lang w:val="es-ES_tradnl" w:eastAsia="es-ES"/>
    </w:rPr>
  </w:style>
  <w:style w:type="paragraph" w:styleId="Ttulo4">
    <w:name w:val="heading 4"/>
    <w:basedOn w:val="Normal"/>
    <w:next w:val="Normal"/>
    <w:link w:val="Ttulo4Car"/>
    <w:qFormat/>
    <w:rsid w:val="0042649B"/>
    <w:pPr>
      <w:keepNext/>
      <w:outlineLvl w:val="3"/>
    </w:pPr>
    <w:rPr>
      <w:rFonts w:eastAsia="Times New Roman" w:cs="Times New Roman"/>
      <w:b/>
      <w:szCs w:val="20"/>
      <w:lang w:val="es-ES_tradnl" w:eastAsia="es-ES"/>
    </w:rPr>
  </w:style>
  <w:style w:type="paragraph" w:styleId="Ttulo5">
    <w:name w:val="heading 5"/>
    <w:basedOn w:val="Normal"/>
    <w:next w:val="Normal"/>
    <w:link w:val="Ttulo5Car"/>
    <w:qFormat/>
    <w:rsid w:val="0042649B"/>
    <w:pPr>
      <w:keepNext/>
      <w:pBdr>
        <w:top w:val="single" w:sz="6" w:space="1" w:color="auto" w:shadow="1"/>
        <w:left w:val="single" w:sz="6" w:space="1" w:color="auto" w:shadow="1"/>
        <w:bottom w:val="single" w:sz="6" w:space="1" w:color="auto" w:shadow="1"/>
        <w:right w:val="single" w:sz="6" w:space="1" w:color="auto" w:shadow="1"/>
      </w:pBdr>
      <w:ind w:left="851" w:right="1134"/>
      <w:jc w:val="center"/>
      <w:outlineLvl w:val="4"/>
    </w:pPr>
    <w:rPr>
      <w:rFonts w:ascii="Century Gothic" w:eastAsia="Times New Roman" w:hAnsi="Century Gothic" w:cs="Times New Roman"/>
      <w:b/>
      <w:sz w:val="20"/>
      <w:szCs w:val="20"/>
      <w:lang w:val="es-ES_tradnl" w:eastAsia="es-ES"/>
    </w:rPr>
  </w:style>
  <w:style w:type="paragraph" w:styleId="Ttulo6">
    <w:name w:val="heading 6"/>
    <w:basedOn w:val="Normal"/>
    <w:next w:val="Normal"/>
    <w:link w:val="Ttulo6Car"/>
    <w:qFormat/>
    <w:rsid w:val="0042649B"/>
    <w:pPr>
      <w:keepNext/>
      <w:pBdr>
        <w:top w:val="single" w:sz="4" w:space="1" w:color="auto"/>
        <w:left w:val="single" w:sz="4" w:space="4" w:color="auto"/>
        <w:bottom w:val="single" w:sz="4" w:space="1" w:color="auto"/>
        <w:right w:val="single" w:sz="4" w:space="4" w:color="auto"/>
      </w:pBdr>
      <w:spacing w:before="120" w:line="240" w:lineRule="atLeast"/>
      <w:outlineLvl w:val="5"/>
    </w:pPr>
    <w:rPr>
      <w:rFonts w:ascii="Script MT Bold" w:eastAsia="Times New Roman" w:hAnsi="Script MT Bold" w:cs="Times New Roman"/>
      <w:sz w:val="28"/>
      <w:szCs w:val="20"/>
      <w:lang w:val="es-ES_tradnl" w:eastAsia="es-ES"/>
    </w:rPr>
  </w:style>
  <w:style w:type="paragraph" w:styleId="Ttulo7">
    <w:name w:val="heading 7"/>
    <w:basedOn w:val="Normal"/>
    <w:next w:val="Normal"/>
    <w:link w:val="Ttulo7Car"/>
    <w:qFormat/>
    <w:rsid w:val="0042649B"/>
    <w:pPr>
      <w:keepNext/>
      <w:outlineLvl w:val="6"/>
    </w:pPr>
    <w:rPr>
      <w:rFonts w:ascii="Century Gothic" w:eastAsia="Times New Roman" w:hAnsi="Century Gothic" w:cs="Times New Roman"/>
      <w:sz w:val="28"/>
      <w:szCs w:val="20"/>
      <w:lang w:val="es-ES_tradnl" w:eastAsia="es-ES"/>
    </w:rPr>
  </w:style>
  <w:style w:type="paragraph" w:styleId="Ttulo8">
    <w:name w:val="heading 8"/>
    <w:basedOn w:val="Normal"/>
    <w:next w:val="Normal"/>
    <w:link w:val="Ttulo8Car"/>
    <w:qFormat/>
    <w:rsid w:val="0042649B"/>
    <w:pPr>
      <w:keepNext/>
      <w:spacing w:beforeLines="250"/>
      <w:jc w:val="both"/>
      <w:outlineLvl w:val="7"/>
    </w:pPr>
    <w:rPr>
      <w:rFonts w:ascii="Times New Roman" w:eastAsia="Times New Roman" w:hAnsi="Times New Roman" w:cs="Times New Roman"/>
      <w:b/>
      <w:sz w:val="26"/>
      <w:szCs w:val="26"/>
      <w:lang w:val="es-ES_tradnl" w:eastAsia="es-ES"/>
    </w:rPr>
  </w:style>
  <w:style w:type="paragraph" w:styleId="Ttulo9">
    <w:name w:val="heading 9"/>
    <w:basedOn w:val="Normal"/>
    <w:next w:val="Normal"/>
    <w:link w:val="Ttulo9Car"/>
    <w:qFormat/>
    <w:rsid w:val="0042649B"/>
    <w:pPr>
      <w:keepNext/>
      <w:spacing w:beforeLines="100"/>
      <w:jc w:val="both"/>
      <w:outlineLvl w:val="8"/>
    </w:pPr>
    <w:rPr>
      <w:rFonts w:ascii="Times New Roman" w:eastAsia="Times New Roman" w:hAnsi="Times New Roman" w:cs="Times New Roman"/>
      <w:b/>
      <w:sz w:val="28"/>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10B0B"/>
    <w:pPr>
      <w:tabs>
        <w:tab w:val="center" w:pos="4252"/>
        <w:tab w:val="right" w:pos="8504"/>
      </w:tabs>
    </w:pPr>
  </w:style>
  <w:style w:type="character" w:customStyle="1" w:styleId="EncabezadoCar">
    <w:name w:val="Encabezado Car"/>
    <w:basedOn w:val="Fuentedeprrafopredeter"/>
    <w:link w:val="Encabezado"/>
    <w:uiPriority w:val="99"/>
    <w:rsid w:val="00410B0B"/>
  </w:style>
  <w:style w:type="paragraph" w:styleId="Piedepgina">
    <w:name w:val="footer"/>
    <w:basedOn w:val="Normal"/>
    <w:link w:val="PiedepginaCar"/>
    <w:unhideWhenUsed/>
    <w:rsid w:val="00410B0B"/>
    <w:pPr>
      <w:tabs>
        <w:tab w:val="center" w:pos="4252"/>
        <w:tab w:val="right" w:pos="8504"/>
      </w:tabs>
    </w:pPr>
  </w:style>
  <w:style w:type="character" w:customStyle="1" w:styleId="PiedepginaCar">
    <w:name w:val="Pie de página Car"/>
    <w:basedOn w:val="Fuentedeprrafopredeter"/>
    <w:link w:val="Piedepgina"/>
    <w:uiPriority w:val="99"/>
    <w:rsid w:val="00410B0B"/>
  </w:style>
  <w:style w:type="paragraph" w:styleId="Textodeglobo">
    <w:name w:val="Balloon Text"/>
    <w:basedOn w:val="Normal"/>
    <w:link w:val="TextodegloboCar"/>
    <w:semiHidden/>
    <w:unhideWhenUsed/>
    <w:rsid w:val="00410B0B"/>
    <w:rPr>
      <w:rFonts w:ascii="Tahoma" w:hAnsi="Tahoma" w:cs="Tahoma"/>
      <w:sz w:val="16"/>
      <w:szCs w:val="16"/>
    </w:rPr>
  </w:style>
  <w:style w:type="character" w:customStyle="1" w:styleId="TextodegloboCar">
    <w:name w:val="Texto de globo Car"/>
    <w:basedOn w:val="Fuentedeprrafopredeter"/>
    <w:link w:val="Textodeglobo"/>
    <w:uiPriority w:val="99"/>
    <w:semiHidden/>
    <w:rsid w:val="00410B0B"/>
    <w:rPr>
      <w:rFonts w:ascii="Tahoma" w:hAnsi="Tahoma" w:cs="Tahoma"/>
      <w:sz w:val="16"/>
      <w:szCs w:val="16"/>
    </w:rPr>
  </w:style>
  <w:style w:type="character" w:customStyle="1" w:styleId="Ttulo1Car">
    <w:name w:val="Título 1 Car"/>
    <w:basedOn w:val="Fuentedeprrafopredeter"/>
    <w:link w:val="Ttulo1"/>
    <w:rsid w:val="0042649B"/>
    <w:rPr>
      <w:rFonts w:eastAsia="Times New Roman" w:cs="Times New Roman"/>
      <w:b/>
      <w:sz w:val="36"/>
      <w:szCs w:val="20"/>
      <w:lang w:val="es-ES_tradnl" w:eastAsia="es-ES"/>
    </w:rPr>
  </w:style>
  <w:style w:type="character" w:customStyle="1" w:styleId="Ttulo2Car">
    <w:name w:val="Título 2 Car"/>
    <w:basedOn w:val="Fuentedeprrafopredeter"/>
    <w:link w:val="Ttulo2"/>
    <w:rsid w:val="0042649B"/>
    <w:rPr>
      <w:rFonts w:ascii="Comic Sans MS" w:eastAsia="Times New Roman" w:hAnsi="Comic Sans MS" w:cs="Times New Roman"/>
      <w:b/>
      <w:sz w:val="24"/>
      <w:szCs w:val="20"/>
      <w:lang w:val="es-ES_tradnl" w:eastAsia="es-ES"/>
    </w:rPr>
  </w:style>
  <w:style w:type="character" w:customStyle="1" w:styleId="Ttulo3Car">
    <w:name w:val="Título 3 Car"/>
    <w:basedOn w:val="Fuentedeprrafopredeter"/>
    <w:link w:val="Ttulo3"/>
    <w:rsid w:val="0042649B"/>
    <w:rPr>
      <w:rFonts w:ascii="Times New Roman" w:eastAsia="Times New Roman" w:hAnsi="Times New Roman" w:cs="Times New Roman"/>
      <w:b/>
      <w:sz w:val="32"/>
      <w:szCs w:val="20"/>
      <w:u w:val="single"/>
      <w:lang w:val="es-ES_tradnl" w:eastAsia="es-ES"/>
    </w:rPr>
  </w:style>
  <w:style w:type="character" w:customStyle="1" w:styleId="Ttulo4Car">
    <w:name w:val="Título 4 Car"/>
    <w:basedOn w:val="Fuentedeprrafopredeter"/>
    <w:link w:val="Ttulo4"/>
    <w:rsid w:val="0042649B"/>
    <w:rPr>
      <w:rFonts w:eastAsia="Times New Roman" w:cs="Times New Roman"/>
      <w:b/>
      <w:szCs w:val="20"/>
      <w:lang w:val="es-ES_tradnl" w:eastAsia="es-ES"/>
    </w:rPr>
  </w:style>
  <w:style w:type="character" w:customStyle="1" w:styleId="Ttulo5Car">
    <w:name w:val="Título 5 Car"/>
    <w:basedOn w:val="Fuentedeprrafopredeter"/>
    <w:link w:val="Ttulo5"/>
    <w:rsid w:val="0042649B"/>
    <w:rPr>
      <w:rFonts w:ascii="Century Gothic" w:eastAsia="Times New Roman" w:hAnsi="Century Gothic" w:cs="Times New Roman"/>
      <w:b/>
      <w:sz w:val="20"/>
      <w:szCs w:val="20"/>
      <w:lang w:val="es-ES_tradnl" w:eastAsia="es-ES"/>
    </w:rPr>
  </w:style>
  <w:style w:type="character" w:customStyle="1" w:styleId="Ttulo6Car">
    <w:name w:val="Título 6 Car"/>
    <w:basedOn w:val="Fuentedeprrafopredeter"/>
    <w:link w:val="Ttulo6"/>
    <w:rsid w:val="0042649B"/>
    <w:rPr>
      <w:rFonts w:ascii="Script MT Bold" w:eastAsia="Times New Roman" w:hAnsi="Script MT Bold" w:cs="Times New Roman"/>
      <w:sz w:val="28"/>
      <w:szCs w:val="20"/>
      <w:lang w:val="es-ES_tradnl" w:eastAsia="es-ES"/>
    </w:rPr>
  </w:style>
  <w:style w:type="character" w:customStyle="1" w:styleId="Ttulo7Car">
    <w:name w:val="Título 7 Car"/>
    <w:basedOn w:val="Fuentedeprrafopredeter"/>
    <w:link w:val="Ttulo7"/>
    <w:rsid w:val="0042649B"/>
    <w:rPr>
      <w:rFonts w:ascii="Century Gothic" w:eastAsia="Times New Roman" w:hAnsi="Century Gothic" w:cs="Times New Roman"/>
      <w:sz w:val="28"/>
      <w:szCs w:val="20"/>
      <w:lang w:val="es-ES_tradnl" w:eastAsia="es-ES"/>
    </w:rPr>
  </w:style>
  <w:style w:type="character" w:customStyle="1" w:styleId="Ttulo8Car">
    <w:name w:val="Título 8 Car"/>
    <w:basedOn w:val="Fuentedeprrafopredeter"/>
    <w:link w:val="Ttulo8"/>
    <w:rsid w:val="0042649B"/>
    <w:rPr>
      <w:rFonts w:ascii="Times New Roman" w:eastAsia="Times New Roman" w:hAnsi="Times New Roman" w:cs="Times New Roman"/>
      <w:b/>
      <w:sz w:val="26"/>
      <w:szCs w:val="26"/>
      <w:lang w:val="es-ES_tradnl" w:eastAsia="es-ES"/>
    </w:rPr>
  </w:style>
  <w:style w:type="character" w:customStyle="1" w:styleId="Ttulo9Car">
    <w:name w:val="Título 9 Car"/>
    <w:basedOn w:val="Fuentedeprrafopredeter"/>
    <w:link w:val="Ttulo9"/>
    <w:rsid w:val="0042649B"/>
    <w:rPr>
      <w:rFonts w:ascii="Times New Roman" w:eastAsia="Times New Roman" w:hAnsi="Times New Roman" w:cs="Times New Roman"/>
      <w:b/>
      <w:sz w:val="28"/>
      <w:szCs w:val="26"/>
      <w:lang w:val="es-ES_tradnl" w:eastAsia="es-ES"/>
    </w:rPr>
  </w:style>
  <w:style w:type="character" w:styleId="Nmerodepgina">
    <w:name w:val="page number"/>
    <w:basedOn w:val="Fuentedeprrafopredeter"/>
    <w:rsid w:val="0042649B"/>
  </w:style>
  <w:style w:type="paragraph" w:styleId="Listaconvietas">
    <w:name w:val="List Bullet"/>
    <w:basedOn w:val="Normal"/>
    <w:rsid w:val="0042649B"/>
    <w:pPr>
      <w:ind w:left="283" w:hanging="283"/>
    </w:pPr>
    <w:rPr>
      <w:rFonts w:ascii="Times New Roman" w:eastAsia="Times New Roman" w:hAnsi="Times New Roman" w:cs="Times New Roman"/>
      <w:sz w:val="24"/>
      <w:szCs w:val="20"/>
      <w:lang w:val="es-ES_tradnl" w:eastAsia="es-ES"/>
    </w:rPr>
  </w:style>
  <w:style w:type="paragraph" w:styleId="Textoindependiente">
    <w:name w:val="Body Text"/>
    <w:basedOn w:val="Normal"/>
    <w:link w:val="TextoindependienteCar"/>
    <w:rsid w:val="0042649B"/>
    <w:pPr>
      <w:spacing w:line="240" w:lineRule="atLeast"/>
    </w:pPr>
    <w:rPr>
      <w:rFonts w:ascii="Comic Sans MS" w:eastAsia="Times New Roman" w:hAnsi="Comic Sans MS" w:cs="Times New Roman"/>
      <w:szCs w:val="20"/>
      <w:lang w:val="es-ES_tradnl" w:eastAsia="es-ES"/>
    </w:rPr>
  </w:style>
  <w:style w:type="character" w:customStyle="1" w:styleId="TextoindependienteCar">
    <w:name w:val="Texto independiente Car"/>
    <w:basedOn w:val="Fuentedeprrafopredeter"/>
    <w:link w:val="Textoindependiente"/>
    <w:rsid w:val="0042649B"/>
    <w:rPr>
      <w:rFonts w:ascii="Comic Sans MS" w:eastAsia="Times New Roman" w:hAnsi="Comic Sans MS" w:cs="Times New Roman"/>
      <w:szCs w:val="20"/>
      <w:lang w:val="es-ES_tradnl" w:eastAsia="es-ES"/>
    </w:rPr>
  </w:style>
  <w:style w:type="paragraph" w:styleId="Textodebloque">
    <w:name w:val="Block Text"/>
    <w:basedOn w:val="Normal"/>
    <w:rsid w:val="0042649B"/>
    <w:pPr>
      <w:pBdr>
        <w:top w:val="double" w:sz="4" w:space="1" w:color="auto" w:shadow="1"/>
        <w:left w:val="double" w:sz="4" w:space="1" w:color="auto" w:shadow="1"/>
        <w:bottom w:val="double" w:sz="4" w:space="1" w:color="auto" w:shadow="1"/>
        <w:right w:val="double" w:sz="4" w:space="1" w:color="auto" w:shadow="1"/>
      </w:pBdr>
      <w:spacing w:line="240" w:lineRule="atLeast"/>
      <w:ind w:left="851" w:right="851" w:firstLine="567"/>
    </w:pPr>
    <w:rPr>
      <w:rFonts w:ascii="Century Gothic" w:eastAsia="Times New Roman" w:hAnsi="Century Gothic" w:cs="Times New Roman"/>
      <w:b/>
      <w:szCs w:val="20"/>
      <w:lang w:val="es-ES_tradnl" w:eastAsia="es-ES"/>
    </w:rPr>
  </w:style>
  <w:style w:type="paragraph" w:styleId="Epgrafe">
    <w:name w:val="caption"/>
    <w:basedOn w:val="Normal"/>
    <w:next w:val="Normal"/>
    <w:qFormat/>
    <w:rsid w:val="0042649B"/>
    <w:rPr>
      <w:rFonts w:eastAsia="Times New Roman" w:cs="Times New Roman"/>
      <w:b/>
      <w:sz w:val="24"/>
      <w:szCs w:val="20"/>
      <w:lang w:val="es-ES_tradnl" w:eastAsia="es-ES"/>
    </w:rPr>
  </w:style>
  <w:style w:type="paragraph" w:styleId="Sangradetextonormal">
    <w:name w:val="Body Text Indent"/>
    <w:basedOn w:val="Normal"/>
    <w:link w:val="SangradetextonormalCar"/>
    <w:rsid w:val="0042649B"/>
    <w:pPr>
      <w:ind w:firstLine="709"/>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rsid w:val="0042649B"/>
    <w:rPr>
      <w:rFonts w:ascii="Times New Roman" w:eastAsia="Times New Roman" w:hAnsi="Times New Roman" w:cs="Times New Roman"/>
      <w:sz w:val="24"/>
      <w:szCs w:val="20"/>
      <w:lang w:eastAsia="es-ES"/>
    </w:rPr>
  </w:style>
  <w:style w:type="paragraph" w:styleId="Sangra2detindependiente">
    <w:name w:val="Body Text Indent 2"/>
    <w:basedOn w:val="Normal"/>
    <w:link w:val="Sangra2detindependienteCar"/>
    <w:rsid w:val="0042649B"/>
    <w:pPr>
      <w:ind w:firstLine="851"/>
    </w:pPr>
    <w:rPr>
      <w:rFonts w:ascii="Times New Roman" w:eastAsia="Times New Roman" w:hAnsi="Times New Roman" w:cs="Times New Roman"/>
      <w:sz w:val="24"/>
      <w:szCs w:val="20"/>
      <w:lang w:eastAsia="es-ES"/>
    </w:rPr>
  </w:style>
  <w:style w:type="character" w:customStyle="1" w:styleId="Sangra2detindependienteCar">
    <w:name w:val="Sangría 2 de t. independiente Car"/>
    <w:basedOn w:val="Fuentedeprrafopredeter"/>
    <w:link w:val="Sangra2detindependiente"/>
    <w:rsid w:val="0042649B"/>
    <w:rPr>
      <w:rFonts w:ascii="Times New Roman" w:eastAsia="Times New Roman" w:hAnsi="Times New Roman" w:cs="Times New Roman"/>
      <w:sz w:val="24"/>
      <w:szCs w:val="20"/>
      <w:lang w:eastAsia="es-ES"/>
    </w:rPr>
  </w:style>
  <w:style w:type="paragraph" w:styleId="Sangra3detindependiente">
    <w:name w:val="Body Text Indent 3"/>
    <w:basedOn w:val="Normal"/>
    <w:link w:val="Sangra3detindependienteCar"/>
    <w:rsid w:val="0042649B"/>
    <w:pPr>
      <w:spacing w:before="120"/>
      <w:ind w:firstLine="709"/>
      <w:jc w:val="both"/>
    </w:pPr>
    <w:rPr>
      <w:rFonts w:ascii="Times New Roman" w:eastAsia="Times New Roman" w:hAnsi="Times New Roman" w:cs="Times New Roman"/>
      <w:sz w:val="24"/>
      <w:szCs w:val="24"/>
      <w:lang w:val="es-ES_tradnl" w:eastAsia="es-ES"/>
    </w:rPr>
  </w:style>
  <w:style w:type="character" w:customStyle="1" w:styleId="Sangra3detindependienteCar">
    <w:name w:val="Sangría 3 de t. independiente Car"/>
    <w:basedOn w:val="Fuentedeprrafopredeter"/>
    <w:link w:val="Sangra3detindependiente"/>
    <w:rsid w:val="0042649B"/>
    <w:rPr>
      <w:rFonts w:ascii="Times New Roman" w:eastAsia="Times New Roman" w:hAnsi="Times New Roman" w:cs="Times New Roman"/>
      <w:sz w:val="24"/>
      <w:szCs w:val="24"/>
      <w:lang w:val="es-ES_tradnl" w:eastAsia="es-ES"/>
    </w:rPr>
  </w:style>
  <w:style w:type="paragraph" w:styleId="Textoindependiente2">
    <w:name w:val="Body Text 2"/>
    <w:basedOn w:val="Normal"/>
    <w:link w:val="Textoindependiente2Car"/>
    <w:rsid w:val="0042649B"/>
    <w:pPr>
      <w:jc w:val="both"/>
    </w:pPr>
    <w:rPr>
      <w:rFonts w:ascii="Times New Roman" w:eastAsia="Times New Roman" w:hAnsi="Times New Roman" w:cs="Times New Roman"/>
      <w:iCs/>
      <w:sz w:val="24"/>
      <w:szCs w:val="24"/>
      <w:lang w:val="es-ES_tradnl" w:eastAsia="es-ES"/>
    </w:rPr>
  </w:style>
  <w:style w:type="character" w:customStyle="1" w:styleId="Textoindependiente2Car">
    <w:name w:val="Texto independiente 2 Car"/>
    <w:basedOn w:val="Fuentedeprrafopredeter"/>
    <w:link w:val="Textoindependiente2"/>
    <w:uiPriority w:val="99"/>
    <w:rsid w:val="0042649B"/>
    <w:rPr>
      <w:rFonts w:ascii="Times New Roman" w:eastAsia="Times New Roman" w:hAnsi="Times New Roman" w:cs="Times New Roman"/>
      <w:iCs/>
      <w:sz w:val="24"/>
      <w:szCs w:val="24"/>
      <w:lang w:val="es-ES_tradnl" w:eastAsia="es-ES"/>
    </w:rPr>
  </w:style>
  <w:style w:type="paragraph" w:styleId="Textoindependiente3">
    <w:name w:val="Body Text 3"/>
    <w:basedOn w:val="Normal"/>
    <w:link w:val="Textoindependiente3Car"/>
    <w:rsid w:val="0042649B"/>
    <w:pPr>
      <w:pBdr>
        <w:top w:val="single" w:sz="12" w:space="1" w:color="auto"/>
        <w:left w:val="single" w:sz="12" w:space="4" w:color="auto"/>
        <w:bottom w:val="single" w:sz="12" w:space="1" w:color="auto"/>
        <w:right w:val="single" w:sz="12" w:space="4" w:color="auto"/>
      </w:pBdr>
      <w:spacing w:before="60"/>
      <w:jc w:val="both"/>
    </w:pPr>
    <w:rPr>
      <w:rFonts w:ascii="Times New Roman" w:eastAsia="Times New Roman" w:hAnsi="Times New Roman" w:cs="Times New Roman"/>
      <w:sz w:val="24"/>
      <w:szCs w:val="24"/>
      <w:lang w:val="es-ES_tradnl" w:eastAsia="es-ES"/>
    </w:rPr>
  </w:style>
  <w:style w:type="character" w:customStyle="1" w:styleId="Textoindependiente3Car">
    <w:name w:val="Texto independiente 3 Car"/>
    <w:basedOn w:val="Fuentedeprrafopredeter"/>
    <w:link w:val="Textoindependiente3"/>
    <w:rsid w:val="0042649B"/>
    <w:rPr>
      <w:rFonts w:ascii="Times New Roman" w:eastAsia="Times New Roman" w:hAnsi="Times New Roman" w:cs="Times New Roman"/>
      <w:sz w:val="24"/>
      <w:szCs w:val="24"/>
      <w:lang w:val="es-ES_tradnl" w:eastAsia="es-ES"/>
    </w:rPr>
  </w:style>
  <w:style w:type="table" w:styleId="Tablaconcuadrcula">
    <w:name w:val="Table Grid"/>
    <w:basedOn w:val="Tablanormal"/>
    <w:rsid w:val="0042649B"/>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42649B"/>
    <w:pPr>
      <w:spacing w:beforeLines="2000"/>
      <w:jc w:val="center"/>
    </w:pPr>
    <w:rPr>
      <w:rFonts w:ascii="Times New Roman" w:eastAsia="Times New Roman" w:hAnsi="Times New Roman" w:cs="Times New Roman"/>
      <w:b/>
      <w:snapToGrid w:val="0"/>
      <w:sz w:val="144"/>
      <w:szCs w:val="144"/>
      <w:lang w:eastAsia="es-ES"/>
    </w:rPr>
  </w:style>
  <w:style w:type="character" w:customStyle="1" w:styleId="TtuloCar">
    <w:name w:val="Título Car"/>
    <w:basedOn w:val="Fuentedeprrafopredeter"/>
    <w:link w:val="Ttulo"/>
    <w:rsid w:val="0042649B"/>
    <w:rPr>
      <w:rFonts w:ascii="Times New Roman" w:eastAsia="Times New Roman" w:hAnsi="Times New Roman" w:cs="Times New Roman"/>
      <w:b/>
      <w:snapToGrid w:val="0"/>
      <w:sz w:val="144"/>
      <w:szCs w:val="144"/>
      <w:lang w:eastAsia="es-ES"/>
    </w:rPr>
  </w:style>
  <w:style w:type="character" w:styleId="Hipervnculo">
    <w:name w:val="Hyperlink"/>
    <w:basedOn w:val="Fuentedeprrafopredeter"/>
    <w:rsid w:val="0042649B"/>
    <w:rPr>
      <w:color w:val="0000FF"/>
      <w:u w:val="single"/>
    </w:rPr>
  </w:style>
  <w:style w:type="paragraph" w:styleId="NormalWeb">
    <w:name w:val="Normal (Web)"/>
    <w:basedOn w:val="Normal"/>
    <w:uiPriority w:val="99"/>
    <w:rsid w:val="0042649B"/>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Textoindependiente21">
    <w:name w:val="Texto independiente 21"/>
    <w:basedOn w:val="Normal"/>
    <w:rsid w:val="0042649B"/>
    <w:rPr>
      <w:rFonts w:ascii="Script MT Bold" w:eastAsia="Times New Roman" w:hAnsi="Script MT Bold" w:cs="Times New Roman"/>
      <w:sz w:val="28"/>
      <w:szCs w:val="20"/>
      <w:lang w:val="es-ES_tradnl" w:eastAsia="es-ES"/>
    </w:rPr>
  </w:style>
  <w:style w:type="character" w:styleId="nfasis">
    <w:name w:val="Emphasis"/>
    <w:basedOn w:val="Fuentedeprrafopredeter"/>
    <w:qFormat/>
    <w:rsid w:val="0042649B"/>
    <w:rPr>
      <w:i/>
      <w:iCs/>
    </w:rPr>
  </w:style>
  <w:style w:type="character" w:styleId="Textoennegrita">
    <w:name w:val="Strong"/>
    <w:basedOn w:val="Fuentedeprrafopredeter"/>
    <w:uiPriority w:val="22"/>
    <w:qFormat/>
    <w:rsid w:val="0042649B"/>
    <w:rPr>
      <w:b/>
      <w:bCs/>
    </w:rPr>
  </w:style>
  <w:style w:type="character" w:customStyle="1" w:styleId="destacados">
    <w:name w:val="destacados"/>
    <w:basedOn w:val="Fuentedeprrafopredeter"/>
    <w:rsid w:val="0042649B"/>
  </w:style>
  <w:style w:type="paragraph" w:styleId="Mapadeldocumento">
    <w:name w:val="Document Map"/>
    <w:basedOn w:val="Normal"/>
    <w:link w:val="MapadeldocumentoCar"/>
    <w:semiHidden/>
    <w:rsid w:val="0042649B"/>
    <w:pPr>
      <w:shd w:val="clear" w:color="auto" w:fill="000080"/>
    </w:pPr>
    <w:rPr>
      <w:rFonts w:ascii="Tahoma" w:eastAsia="Times New Roman" w:hAnsi="Tahoma" w:cs="Tahoma"/>
      <w:sz w:val="24"/>
      <w:szCs w:val="20"/>
      <w:lang w:val="es-ES_tradnl" w:eastAsia="es-ES"/>
    </w:rPr>
  </w:style>
  <w:style w:type="character" w:customStyle="1" w:styleId="MapadeldocumentoCar">
    <w:name w:val="Mapa del documento Car"/>
    <w:basedOn w:val="Fuentedeprrafopredeter"/>
    <w:link w:val="Mapadeldocumento"/>
    <w:semiHidden/>
    <w:rsid w:val="0042649B"/>
    <w:rPr>
      <w:rFonts w:ascii="Tahoma" w:eastAsia="Times New Roman" w:hAnsi="Tahoma" w:cs="Tahoma"/>
      <w:sz w:val="24"/>
      <w:szCs w:val="20"/>
      <w:shd w:val="clear" w:color="auto" w:fill="000080"/>
      <w:lang w:val="es-ES_tradnl" w:eastAsia="es-ES"/>
    </w:rPr>
  </w:style>
  <w:style w:type="character" w:customStyle="1" w:styleId="corchete-llamada1">
    <w:name w:val="corchete-llamada1"/>
    <w:basedOn w:val="Fuentedeprrafopredeter"/>
    <w:rsid w:val="0042649B"/>
    <w:rPr>
      <w:vanish/>
      <w:webHidden w:val="0"/>
      <w:specVanish w:val="0"/>
    </w:rPr>
  </w:style>
  <w:style w:type="character" w:customStyle="1" w:styleId="timerseparator1">
    <w:name w:val="timerseparator1"/>
    <w:basedOn w:val="Fuentedeprrafopredeter"/>
    <w:rsid w:val="0042649B"/>
    <w:rPr>
      <w:b/>
      <w:bCs/>
    </w:rPr>
  </w:style>
  <w:style w:type="paragraph" w:styleId="Textonotapie">
    <w:name w:val="footnote text"/>
    <w:basedOn w:val="Normal"/>
    <w:link w:val="TextonotapieCar"/>
    <w:rsid w:val="0042649B"/>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rsid w:val="0042649B"/>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rsid w:val="0042649B"/>
    <w:rPr>
      <w:vertAlign w:val="superscript"/>
    </w:rPr>
  </w:style>
  <w:style w:type="paragraph" w:styleId="Prrafodelista">
    <w:name w:val="List Paragraph"/>
    <w:basedOn w:val="Normal"/>
    <w:uiPriority w:val="34"/>
    <w:qFormat/>
    <w:rsid w:val="00747332"/>
    <w:pPr>
      <w:ind w:left="720"/>
      <w:contextualSpacing/>
    </w:pPr>
  </w:style>
  <w:style w:type="character" w:styleId="Textodelmarcadordeposicin">
    <w:name w:val="Placeholder Text"/>
    <w:basedOn w:val="Fuentedeprrafopredeter"/>
    <w:uiPriority w:val="99"/>
    <w:semiHidden/>
    <w:rsid w:val="007422C5"/>
    <w:rPr>
      <w:color w:val="808080"/>
    </w:rPr>
  </w:style>
  <w:style w:type="paragraph" w:customStyle="1" w:styleId="example-title">
    <w:name w:val="example-title"/>
    <w:basedOn w:val="Normal"/>
    <w:rsid w:val="00386992"/>
    <w:pPr>
      <w:spacing w:before="100" w:beforeAutospacing="1" w:after="100" w:afterAutospacing="1"/>
    </w:pPr>
    <w:rPr>
      <w:rFonts w:ascii="Times New Roman" w:eastAsia="Times New Roman" w:hAnsi="Times New Roman" w:cs="Times New Roman"/>
      <w:sz w:val="24"/>
      <w:szCs w:val="24"/>
      <w:lang w:eastAsia="es-ES"/>
    </w:rPr>
  </w:style>
  <w:style w:type="paragraph" w:customStyle="1" w:styleId="featured-text">
    <w:name w:val="featured-text"/>
    <w:basedOn w:val="Normal"/>
    <w:rsid w:val="00386992"/>
    <w:pPr>
      <w:spacing w:before="100" w:beforeAutospacing="1" w:after="100" w:afterAutospacing="1"/>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6829849">
      <w:bodyDiv w:val="1"/>
      <w:marLeft w:val="0"/>
      <w:marRight w:val="0"/>
      <w:marTop w:val="0"/>
      <w:marBottom w:val="0"/>
      <w:divBdr>
        <w:top w:val="none" w:sz="0" w:space="0" w:color="auto"/>
        <w:left w:val="none" w:sz="0" w:space="0" w:color="auto"/>
        <w:bottom w:val="none" w:sz="0" w:space="0" w:color="auto"/>
        <w:right w:val="none" w:sz="0" w:space="0" w:color="auto"/>
      </w:divBdr>
    </w:div>
    <w:div w:id="72507583">
      <w:bodyDiv w:val="1"/>
      <w:marLeft w:val="0"/>
      <w:marRight w:val="0"/>
      <w:marTop w:val="0"/>
      <w:marBottom w:val="0"/>
      <w:divBdr>
        <w:top w:val="none" w:sz="0" w:space="0" w:color="auto"/>
        <w:left w:val="none" w:sz="0" w:space="0" w:color="auto"/>
        <w:bottom w:val="none" w:sz="0" w:space="0" w:color="auto"/>
        <w:right w:val="none" w:sz="0" w:space="0" w:color="auto"/>
      </w:divBdr>
    </w:div>
    <w:div w:id="120807062">
      <w:bodyDiv w:val="1"/>
      <w:marLeft w:val="0"/>
      <w:marRight w:val="0"/>
      <w:marTop w:val="0"/>
      <w:marBottom w:val="0"/>
      <w:divBdr>
        <w:top w:val="none" w:sz="0" w:space="0" w:color="auto"/>
        <w:left w:val="none" w:sz="0" w:space="0" w:color="auto"/>
        <w:bottom w:val="none" w:sz="0" w:space="0" w:color="auto"/>
        <w:right w:val="none" w:sz="0" w:space="0" w:color="auto"/>
      </w:divBdr>
    </w:div>
    <w:div w:id="130177088">
      <w:bodyDiv w:val="1"/>
      <w:marLeft w:val="0"/>
      <w:marRight w:val="0"/>
      <w:marTop w:val="0"/>
      <w:marBottom w:val="0"/>
      <w:divBdr>
        <w:top w:val="none" w:sz="0" w:space="0" w:color="auto"/>
        <w:left w:val="none" w:sz="0" w:space="0" w:color="auto"/>
        <w:bottom w:val="none" w:sz="0" w:space="0" w:color="auto"/>
        <w:right w:val="none" w:sz="0" w:space="0" w:color="auto"/>
      </w:divBdr>
    </w:div>
    <w:div w:id="160775014">
      <w:bodyDiv w:val="1"/>
      <w:marLeft w:val="0"/>
      <w:marRight w:val="0"/>
      <w:marTop w:val="0"/>
      <w:marBottom w:val="0"/>
      <w:divBdr>
        <w:top w:val="none" w:sz="0" w:space="0" w:color="auto"/>
        <w:left w:val="none" w:sz="0" w:space="0" w:color="auto"/>
        <w:bottom w:val="none" w:sz="0" w:space="0" w:color="auto"/>
        <w:right w:val="none" w:sz="0" w:space="0" w:color="auto"/>
      </w:divBdr>
      <w:divsChild>
        <w:div w:id="1214779750">
          <w:marLeft w:val="0"/>
          <w:marRight w:val="0"/>
          <w:marTop w:val="0"/>
          <w:marBottom w:val="0"/>
          <w:divBdr>
            <w:top w:val="none" w:sz="0" w:space="0" w:color="auto"/>
            <w:left w:val="none" w:sz="0" w:space="0" w:color="auto"/>
            <w:bottom w:val="none" w:sz="0" w:space="0" w:color="auto"/>
            <w:right w:val="none" w:sz="0" w:space="0" w:color="auto"/>
          </w:divBdr>
          <w:divsChild>
            <w:div w:id="2077899644">
              <w:marLeft w:val="0"/>
              <w:marRight w:val="0"/>
              <w:marTop w:val="0"/>
              <w:marBottom w:val="0"/>
              <w:divBdr>
                <w:top w:val="none" w:sz="0" w:space="0" w:color="auto"/>
                <w:left w:val="none" w:sz="0" w:space="0" w:color="auto"/>
                <w:bottom w:val="none" w:sz="0" w:space="0" w:color="auto"/>
                <w:right w:val="none" w:sz="0" w:space="0" w:color="auto"/>
              </w:divBdr>
              <w:divsChild>
                <w:div w:id="2108236148">
                  <w:marLeft w:val="0"/>
                  <w:marRight w:val="0"/>
                  <w:marTop w:val="0"/>
                  <w:marBottom w:val="0"/>
                  <w:divBdr>
                    <w:top w:val="none" w:sz="0" w:space="0" w:color="auto"/>
                    <w:left w:val="none" w:sz="0" w:space="0" w:color="auto"/>
                    <w:bottom w:val="none" w:sz="0" w:space="0" w:color="auto"/>
                    <w:right w:val="none" w:sz="0" w:space="0" w:color="auto"/>
                  </w:divBdr>
                </w:div>
              </w:divsChild>
            </w:div>
            <w:div w:id="800458287">
              <w:marLeft w:val="0"/>
              <w:marRight w:val="0"/>
              <w:marTop w:val="0"/>
              <w:marBottom w:val="0"/>
              <w:divBdr>
                <w:top w:val="none" w:sz="0" w:space="0" w:color="auto"/>
                <w:left w:val="none" w:sz="0" w:space="0" w:color="auto"/>
                <w:bottom w:val="none" w:sz="0" w:space="0" w:color="auto"/>
                <w:right w:val="none" w:sz="0" w:space="0" w:color="auto"/>
              </w:divBdr>
              <w:divsChild>
                <w:div w:id="758020464">
                  <w:marLeft w:val="0"/>
                  <w:marRight w:val="0"/>
                  <w:marTop w:val="0"/>
                  <w:marBottom w:val="0"/>
                  <w:divBdr>
                    <w:top w:val="none" w:sz="0" w:space="0" w:color="auto"/>
                    <w:left w:val="none" w:sz="0" w:space="0" w:color="auto"/>
                    <w:bottom w:val="none" w:sz="0" w:space="0" w:color="auto"/>
                    <w:right w:val="none" w:sz="0" w:space="0" w:color="auto"/>
                  </w:divBdr>
                </w:div>
                <w:div w:id="20834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5601">
      <w:bodyDiv w:val="1"/>
      <w:marLeft w:val="0"/>
      <w:marRight w:val="0"/>
      <w:marTop w:val="0"/>
      <w:marBottom w:val="0"/>
      <w:divBdr>
        <w:top w:val="none" w:sz="0" w:space="0" w:color="auto"/>
        <w:left w:val="none" w:sz="0" w:space="0" w:color="auto"/>
        <w:bottom w:val="none" w:sz="0" w:space="0" w:color="auto"/>
        <w:right w:val="none" w:sz="0" w:space="0" w:color="auto"/>
      </w:divBdr>
    </w:div>
    <w:div w:id="296451157">
      <w:bodyDiv w:val="1"/>
      <w:marLeft w:val="0"/>
      <w:marRight w:val="0"/>
      <w:marTop w:val="0"/>
      <w:marBottom w:val="0"/>
      <w:divBdr>
        <w:top w:val="none" w:sz="0" w:space="0" w:color="auto"/>
        <w:left w:val="none" w:sz="0" w:space="0" w:color="auto"/>
        <w:bottom w:val="none" w:sz="0" w:space="0" w:color="auto"/>
        <w:right w:val="none" w:sz="0" w:space="0" w:color="auto"/>
      </w:divBdr>
    </w:div>
    <w:div w:id="346643100">
      <w:bodyDiv w:val="1"/>
      <w:marLeft w:val="0"/>
      <w:marRight w:val="0"/>
      <w:marTop w:val="0"/>
      <w:marBottom w:val="0"/>
      <w:divBdr>
        <w:top w:val="none" w:sz="0" w:space="0" w:color="auto"/>
        <w:left w:val="none" w:sz="0" w:space="0" w:color="auto"/>
        <w:bottom w:val="none" w:sz="0" w:space="0" w:color="auto"/>
        <w:right w:val="none" w:sz="0" w:space="0" w:color="auto"/>
      </w:divBdr>
    </w:div>
    <w:div w:id="353268451">
      <w:bodyDiv w:val="1"/>
      <w:marLeft w:val="0"/>
      <w:marRight w:val="0"/>
      <w:marTop w:val="0"/>
      <w:marBottom w:val="0"/>
      <w:divBdr>
        <w:top w:val="none" w:sz="0" w:space="0" w:color="auto"/>
        <w:left w:val="none" w:sz="0" w:space="0" w:color="auto"/>
        <w:bottom w:val="none" w:sz="0" w:space="0" w:color="auto"/>
        <w:right w:val="none" w:sz="0" w:space="0" w:color="auto"/>
      </w:divBdr>
    </w:div>
    <w:div w:id="355620696">
      <w:bodyDiv w:val="1"/>
      <w:marLeft w:val="0"/>
      <w:marRight w:val="0"/>
      <w:marTop w:val="0"/>
      <w:marBottom w:val="0"/>
      <w:divBdr>
        <w:top w:val="none" w:sz="0" w:space="0" w:color="auto"/>
        <w:left w:val="none" w:sz="0" w:space="0" w:color="auto"/>
        <w:bottom w:val="none" w:sz="0" w:space="0" w:color="auto"/>
        <w:right w:val="none" w:sz="0" w:space="0" w:color="auto"/>
      </w:divBdr>
    </w:div>
    <w:div w:id="391851982">
      <w:bodyDiv w:val="1"/>
      <w:marLeft w:val="0"/>
      <w:marRight w:val="0"/>
      <w:marTop w:val="0"/>
      <w:marBottom w:val="0"/>
      <w:divBdr>
        <w:top w:val="none" w:sz="0" w:space="0" w:color="auto"/>
        <w:left w:val="none" w:sz="0" w:space="0" w:color="auto"/>
        <w:bottom w:val="none" w:sz="0" w:space="0" w:color="auto"/>
        <w:right w:val="none" w:sz="0" w:space="0" w:color="auto"/>
      </w:divBdr>
    </w:div>
    <w:div w:id="469591419">
      <w:bodyDiv w:val="1"/>
      <w:marLeft w:val="0"/>
      <w:marRight w:val="0"/>
      <w:marTop w:val="0"/>
      <w:marBottom w:val="0"/>
      <w:divBdr>
        <w:top w:val="none" w:sz="0" w:space="0" w:color="auto"/>
        <w:left w:val="none" w:sz="0" w:space="0" w:color="auto"/>
        <w:bottom w:val="none" w:sz="0" w:space="0" w:color="auto"/>
        <w:right w:val="none" w:sz="0" w:space="0" w:color="auto"/>
      </w:divBdr>
    </w:div>
    <w:div w:id="529613093">
      <w:bodyDiv w:val="1"/>
      <w:marLeft w:val="0"/>
      <w:marRight w:val="0"/>
      <w:marTop w:val="0"/>
      <w:marBottom w:val="0"/>
      <w:divBdr>
        <w:top w:val="none" w:sz="0" w:space="0" w:color="auto"/>
        <w:left w:val="none" w:sz="0" w:space="0" w:color="auto"/>
        <w:bottom w:val="none" w:sz="0" w:space="0" w:color="auto"/>
        <w:right w:val="none" w:sz="0" w:space="0" w:color="auto"/>
      </w:divBdr>
    </w:div>
    <w:div w:id="674117260">
      <w:bodyDiv w:val="1"/>
      <w:marLeft w:val="0"/>
      <w:marRight w:val="0"/>
      <w:marTop w:val="0"/>
      <w:marBottom w:val="0"/>
      <w:divBdr>
        <w:top w:val="none" w:sz="0" w:space="0" w:color="auto"/>
        <w:left w:val="none" w:sz="0" w:space="0" w:color="auto"/>
        <w:bottom w:val="none" w:sz="0" w:space="0" w:color="auto"/>
        <w:right w:val="none" w:sz="0" w:space="0" w:color="auto"/>
      </w:divBdr>
    </w:div>
    <w:div w:id="702174045">
      <w:bodyDiv w:val="1"/>
      <w:marLeft w:val="0"/>
      <w:marRight w:val="0"/>
      <w:marTop w:val="0"/>
      <w:marBottom w:val="0"/>
      <w:divBdr>
        <w:top w:val="none" w:sz="0" w:space="0" w:color="auto"/>
        <w:left w:val="none" w:sz="0" w:space="0" w:color="auto"/>
        <w:bottom w:val="none" w:sz="0" w:space="0" w:color="auto"/>
        <w:right w:val="none" w:sz="0" w:space="0" w:color="auto"/>
      </w:divBdr>
    </w:div>
    <w:div w:id="753282354">
      <w:bodyDiv w:val="1"/>
      <w:marLeft w:val="0"/>
      <w:marRight w:val="0"/>
      <w:marTop w:val="0"/>
      <w:marBottom w:val="0"/>
      <w:divBdr>
        <w:top w:val="none" w:sz="0" w:space="0" w:color="auto"/>
        <w:left w:val="none" w:sz="0" w:space="0" w:color="auto"/>
        <w:bottom w:val="none" w:sz="0" w:space="0" w:color="auto"/>
        <w:right w:val="none" w:sz="0" w:space="0" w:color="auto"/>
      </w:divBdr>
    </w:div>
    <w:div w:id="897981751">
      <w:bodyDiv w:val="1"/>
      <w:marLeft w:val="0"/>
      <w:marRight w:val="0"/>
      <w:marTop w:val="0"/>
      <w:marBottom w:val="0"/>
      <w:divBdr>
        <w:top w:val="none" w:sz="0" w:space="0" w:color="auto"/>
        <w:left w:val="none" w:sz="0" w:space="0" w:color="auto"/>
        <w:bottom w:val="none" w:sz="0" w:space="0" w:color="auto"/>
        <w:right w:val="none" w:sz="0" w:space="0" w:color="auto"/>
      </w:divBdr>
    </w:div>
    <w:div w:id="1149907290">
      <w:bodyDiv w:val="1"/>
      <w:marLeft w:val="0"/>
      <w:marRight w:val="0"/>
      <w:marTop w:val="0"/>
      <w:marBottom w:val="0"/>
      <w:divBdr>
        <w:top w:val="none" w:sz="0" w:space="0" w:color="auto"/>
        <w:left w:val="none" w:sz="0" w:space="0" w:color="auto"/>
        <w:bottom w:val="none" w:sz="0" w:space="0" w:color="auto"/>
        <w:right w:val="none" w:sz="0" w:space="0" w:color="auto"/>
      </w:divBdr>
    </w:div>
    <w:div w:id="1310331765">
      <w:bodyDiv w:val="1"/>
      <w:marLeft w:val="0"/>
      <w:marRight w:val="0"/>
      <w:marTop w:val="0"/>
      <w:marBottom w:val="0"/>
      <w:divBdr>
        <w:top w:val="none" w:sz="0" w:space="0" w:color="auto"/>
        <w:left w:val="none" w:sz="0" w:space="0" w:color="auto"/>
        <w:bottom w:val="none" w:sz="0" w:space="0" w:color="auto"/>
        <w:right w:val="none" w:sz="0" w:space="0" w:color="auto"/>
      </w:divBdr>
    </w:div>
    <w:div w:id="1457941418">
      <w:bodyDiv w:val="1"/>
      <w:marLeft w:val="0"/>
      <w:marRight w:val="0"/>
      <w:marTop w:val="0"/>
      <w:marBottom w:val="0"/>
      <w:divBdr>
        <w:top w:val="none" w:sz="0" w:space="0" w:color="auto"/>
        <w:left w:val="none" w:sz="0" w:space="0" w:color="auto"/>
        <w:bottom w:val="none" w:sz="0" w:space="0" w:color="auto"/>
        <w:right w:val="none" w:sz="0" w:space="0" w:color="auto"/>
      </w:divBdr>
    </w:div>
    <w:div w:id="1571307860">
      <w:bodyDiv w:val="1"/>
      <w:marLeft w:val="0"/>
      <w:marRight w:val="0"/>
      <w:marTop w:val="0"/>
      <w:marBottom w:val="0"/>
      <w:divBdr>
        <w:top w:val="none" w:sz="0" w:space="0" w:color="auto"/>
        <w:left w:val="none" w:sz="0" w:space="0" w:color="auto"/>
        <w:bottom w:val="none" w:sz="0" w:space="0" w:color="auto"/>
        <w:right w:val="none" w:sz="0" w:space="0" w:color="auto"/>
      </w:divBdr>
    </w:div>
    <w:div w:id="1612086361">
      <w:bodyDiv w:val="1"/>
      <w:marLeft w:val="0"/>
      <w:marRight w:val="0"/>
      <w:marTop w:val="0"/>
      <w:marBottom w:val="0"/>
      <w:divBdr>
        <w:top w:val="none" w:sz="0" w:space="0" w:color="auto"/>
        <w:left w:val="none" w:sz="0" w:space="0" w:color="auto"/>
        <w:bottom w:val="none" w:sz="0" w:space="0" w:color="auto"/>
        <w:right w:val="none" w:sz="0" w:space="0" w:color="auto"/>
      </w:divBdr>
      <w:divsChild>
        <w:div w:id="487866218">
          <w:marLeft w:val="0"/>
          <w:marRight w:val="0"/>
          <w:marTop w:val="0"/>
          <w:marBottom w:val="0"/>
          <w:divBdr>
            <w:top w:val="none" w:sz="0" w:space="0" w:color="auto"/>
            <w:left w:val="none" w:sz="0" w:space="0" w:color="auto"/>
            <w:bottom w:val="none" w:sz="0" w:space="0" w:color="auto"/>
            <w:right w:val="none" w:sz="0" w:space="0" w:color="auto"/>
          </w:divBdr>
          <w:divsChild>
            <w:div w:id="1091664519">
              <w:marLeft w:val="0"/>
              <w:marRight w:val="0"/>
              <w:marTop w:val="0"/>
              <w:marBottom w:val="0"/>
              <w:divBdr>
                <w:top w:val="none" w:sz="0" w:space="0" w:color="auto"/>
                <w:left w:val="none" w:sz="0" w:space="0" w:color="auto"/>
                <w:bottom w:val="none" w:sz="0" w:space="0" w:color="auto"/>
                <w:right w:val="none" w:sz="0" w:space="0" w:color="auto"/>
              </w:divBdr>
              <w:divsChild>
                <w:div w:id="45111450">
                  <w:marLeft w:val="0"/>
                  <w:marRight w:val="0"/>
                  <w:marTop w:val="0"/>
                  <w:marBottom w:val="0"/>
                  <w:divBdr>
                    <w:top w:val="none" w:sz="0" w:space="0" w:color="auto"/>
                    <w:left w:val="none" w:sz="0" w:space="0" w:color="auto"/>
                    <w:bottom w:val="none" w:sz="0" w:space="0" w:color="auto"/>
                    <w:right w:val="none" w:sz="0" w:space="0" w:color="auto"/>
                  </w:divBdr>
                </w:div>
              </w:divsChild>
            </w:div>
            <w:div w:id="1167983327">
              <w:marLeft w:val="0"/>
              <w:marRight w:val="0"/>
              <w:marTop w:val="0"/>
              <w:marBottom w:val="0"/>
              <w:divBdr>
                <w:top w:val="none" w:sz="0" w:space="0" w:color="auto"/>
                <w:left w:val="none" w:sz="0" w:space="0" w:color="auto"/>
                <w:bottom w:val="none" w:sz="0" w:space="0" w:color="auto"/>
                <w:right w:val="none" w:sz="0" w:space="0" w:color="auto"/>
              </w:divBdr>
              <w:divsChild>
                <w:div w:id="1588881833">
                  <w:marLeft w:val="0"/>
                  <w:marRight w:val="0"/>
                  <w:marTop w:val="0"/>
                  <w:marBottom w:val="0"/>
                  <w:divBdr>
                    <w:top w:val="none" w:sz="0" w:space="0" w:color="auto"/>
                    <w:left w:val="none" w:sz="0" w:space="0" w:color="auto"/>
                    <w:bottom w:val="none" w:sz="0" w:space="0" w:color="auto"/>
                    <w:right w:val="none" w:sz="0" w:space="0" w:color="auto"/>
                  </w:divBdr>
                </w:div>
                <w:div w:id="4809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79575">
      <w:bodyDiv w:val="1"/>
      <w:marLeft w:val="0"/>
      <w:marRight w:val="0"/>
      <w:marTop w:val="0"/>
      <w:marBottom w:val="0"/>
      <w:divBdr>
        <w:top w:val="none" w:sz="0" w:space="0" w:color="auto"/>
        <w:left w:val="none" w:sz="0" w:space="0" w:color="auto"/>
        <w:bottom w:val="none" w:sz="0" w:space="0" w:color="auto"/>
        <w:right w:val="none" w:sz="0" w:space="0" w:color="auto"/>
      </w:divBdr>
    </w:div>
    <w:div w:id="1774545661">
      <w:bodyDiv w:val="1"/>
      <w:marLeft w:val="0"/>
      <w:marRight w:val="0"/>
      <w:marTop w:val="0"/>
      <w:marBottom w:val="0"/>
      <w:divBdr>
        <w:top w:val="none" w:sz="0" w:space="0" w:color="auto"/>
        <w:left w:val="none" w:sz="0" w:space="0" w:color="auto"/>
        <w:bottom w:val="none" w:sz="0" w:space="0" w:color="auto"/>
        <w:right w:val="none" w:sz="0" w:space="0" w:color="auto"/>
      </w:divBdr>
    </w:div>
    <w:div w:id="1957518833">
      <w:bodyDiv w:val="1"/>
      <w:marLeft w:val="0"/>
      <w:marRight w:val="0"/>
      <w:marTop w:val="0"/>
      <w:marBottom w:val="0"/>
      <w:divBdr>
        <w:top w:val="none" w:sz="0" w:space="0" w:color="auto"/>
        <w:left w:val="none" w:sz="0" w:space="0" w:color="auto"/>
        <w:bottom w:val="none" w:sz="0" w:space="0" w:color="auto"/>
        <w:right w:val="none" w:sz="0" w:space="0" w:color="auto"/>
      </w:divBdr>
    </w:div>
    <w:div w:id="20197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chart" Target="charts/chart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image" Target="media/image13.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plotArea>
      <c:layout>
        <c:manualLayout>
          <c:layoutTarget val="inner"/>
          <c:xMode val="edge"/>
          <c:yMode val="edge"/>
          <c:x val="0.14262729658792697"/>
          <c:y val="0.1532524059492564"/>
          <c:w val="0.8268171478565175"/>
          <c:h val="0.69637321376494632"/>
        </c:manualLayout>
      </c:layout>
      <c:barChart>
        <c:barDir val="col"/>
        <c:grouping val="clustered"/>
        <c:ser>
          <c:idx val="0"/>
          <c:order val="0"/>
          <c:cat>
            <c:strRef>
              <c:f>Hoja1!$A$1:$A$8</c:f>
              <c:strCache>
                <c:ptCount val="8"/>
                <c:pt idx="0">
                  <c:v>0 días</c:v>
                </c:pt>
                <c:pt idx="1">
                  <c:v>1 día</c:v>
                </c:pt>
                <c:pt idx="2">
                  <c:v>2 días</c:v>
                </c:pt>
                <c:pt idx="3">
                  <c:v>3 días</c:v>
                </c:pt>
                <c:pt idx="4">
                  <c:v>4 días</c:v>
                </c:pt>
                <c:pt idx="5">
                  <c:v>5 días</c:v>
                </c:pt>
                <c:pt idx="6">
                  <c:v>6 días</c:v>
                </c:pt>
                <c:pt idx="7">
                  <c:v>7 días</c:v>
                </c:pt>
              </c:strCache>
            </c:strRef>
          </c:cat>
          <c:val>
            <c:numRef>
              <c:f>Hoja1!$B$1:$B$8</c:f>
              <c:numCache>
                <c:formatCode>General</c:formatCode>
                <c:ptCount val="8"/>
                <c:pt idx="0">
                  <c:v>1</c:v>
                </c:pt>
                <c:pt idx="1">
                  <c:v>2</c:v>
                </c:pt>
                <c:pt idx="2">
                  <c:v>3</c:v>
                </c:pt>
                <c:pt idx="3">
                  <c:v>7</c:v>
                </c:pt>
                <c:pt idx="4">
                  <c:v>3</c:v>
                </c:pt>
                <c:pt idx="5">
                  <c:v>0</c:v>
                </c:pt>
                <c:pt idx="6">
                  <c:v>3</c:v>
                </c:pt>
                <c:pt idx="7">
                  <c:v>1</c:v>
                </c:pt>
              </c:numCache>
            </c:numRef>
          </c:val>
        </c:ser>
        <c:axId val="106922368"/>
        <c:axId val="106923904"/>
      </c:barChart>
      <c:catAx>
        <c:axId val="106922368"/>
        <c:scaling>
          <c:orientation val="minMax"/>
        </c:scaling>
        <c:axPos val="b"/>
        <c:tickLblPos val="nextTo"/>
        <c:crossAx val="106923904"/>
        <c:crosses val="autoZero"/>
        <c:auto val="1"/>
        <c:lblAlgn val="ctr"/>
        <c:lblOffset val="100"/>
      </c:catAx>
      <c:valAx>
        <c:axId val="106923904"/>
        <c:scaling>
          <c:orientation val="minMax"/>
        </c:scaling>
        <c:axPos val="l"/>
        <c:majorGridlines/>
        <c:numFmt formatCode="General" sourceLinked="1"/>
        <c:tickLblPos val="nextTo"/>
        <c:crossAx val="106922368"/>
        <c:crosses val="autoZero"/>
        <c:crossBetween val="between"/>
      </c:valAx>
    </c:plotArea>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plotArea>
      <c:layout/>
      <c:barChart>
        <c:barDir val="col"/>
        <c:grouping val="clustered"/>
        <c:ser>
          <c:idx val="0"/>
          <c:order val="0"/>
          <c:cat>
            <c:strRef>
              <c:f>Hoja2!$A$1:$A$9</c:f>
              <c:strCache>
                <c:ptCount val="9"/>
                <c:pt idx="0">
                  <c:v>0 a 5</c:v>
                </c:pt>
                <c:pt idx="1">
                  <c:v>5 a 10</c:v>
                </c:pt>
                <c:pt idx="2">
                  <c:v>10 a 15</c:v>
                </c:pt>
                <c:pt idx="3">
                  <c:v>15 a 20</c:v>
                </c:pt>
                <c:pt idx="4">
                  <c:v>20 a 25</c:v>
                </c:pt>
                <c:pt idx="5">
                  <c:v>25 a 30</c:v>
                </c:pt>
                <c:pt idx="6">
                  <c:v>30 a 35</c:v>
                </c:pt>
                <c:pt idx="7">
                  <c:v>35 a 40</c:v>
                </c:pt>
                <c:pt idx="8">
                  <c:v>40 a 45</c:v>
                </c:pt>
              </c:strCache>
            </c:strRef>
          </c:cat>
          <c:val>
            <c:numRef>
              <c:f>Hoja2!$B$1:$B$9</c:f>
              <c:numCache>
                <c:formatCode>General</c:formatCode>
                <c:ptCount val="9"/>
                <c:pt idx="0">
                  <c:v>2</c:v>
                </c:pt>
                <c:pt idx="1">
                  <c:v>4</c:v>
                </c:pt>
                <c:pt idx="2">
                  <c:v>2</c:v>
                </c:pt>
                <c:pt idx="3">
                  <c:v>5</c:v>
                </c:pt>
                <c:pt idx="4">
                  <c:v>3</c:v>
                </c:pt>
                <c:pt idx="5">
                  <c:v>5</c:v>
                </c:pt>
                <c:pt idx="6">
                  <c:v>2</c:v>
                </c:pt>
                <c:pt idx="7">
                  <c:v>3</c:v>
                </c:pt>
                <c:pt idx="8">
                  <c:v>4</c:v>
                </c:pt>
              </c:numCache>
            </c:numRef>
          </c:val>
        </c:ser>
        <c:axId val="106943232"/>
        <c:axId val="106944768"/>
      </c:barChart>
      <c:catAx>
        <c:axId val="106943232"/>
        <c:scaling>
          <c:orientation val="minMax"/>
        </c:scaling>
        <c:axPos val="b"/>
        <c:tickLblPos val="nextTo"/>
        <c:crossAx val="106944768"/>
        <c:crosses val="autoZero"/>
        <c:auto val="1"/>
        <c:lblAlgn val="ctr"/>
        <c:lblOffset val="100"/>
      </c:catAx>
      <c:valAx>
        <c:axId val="106944768"/>
        <c:scaling>
          <c:orientation val="minMax"/>
        </c:scaling>
        <c:axPos val="l"/>
        <c:majorGridlines/>
        <c:numFmt formatCode="General" sourceLinked="1"/>
        <c:tickLblPos val="nextTo"/>
        <c:crossAx val="106943232"/>
        <c:crosses val="autoZero"/>
        <c:crossBetween val="between"/>
      </c:valAx>
    </c:plotArea>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0.00146</cdr:x>
      <cdr:y>0.40411</cdr:y>
    </cdr:from>
    <cdr:to>
      <cdr:x>0.11662</cdr:x>
      <cdr:y>0.55688</cdr:y>
    </cdr:to>
    <cdr:sp macro="" textlink="">
      <cdr:nvSpPr>
        <cdr:cNvPr id="2" name="1 CuadroTexto"/>
        <cdr:cNvSpPr txBox="1"/>
      </cdr:nvSpPr>
      <cdr:spPr>
        <a:xfrm xmlns:a="http://schemas.openxmlformats.org/drawingml/2006/main">
          <a:off x="9525" y="1297153"/>
          <a:ext cx="752475" cy="49040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s-ES" sz="1000"/>
            <a:t>Número de</a:t>
          </a:r>
        </a:p>
        <a:p xmlns:a="http://schemas.openxmlformats.org/drawingml/2006/main">
          <a:r>
            <a:rPr lang="es-ES" sz="1000"/>
            <a:t>personas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0D30D4-0B14-40FF-80EE-F4FC471B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10</Pages>
  <Words>1859</Words>
  <Characters>10230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profes1</dc:creator>
  <cp:lastModifiedBy>Usuario de Windows</cp:lastModifiedBy>
  <cp:revision>14</cp:revision>
  <cp:lastPrinted>2017-12-03T20:19:00Z</cp:lastPrinted>
  <dcterms:created xsi:type="dcterms:W3CDTF">2018-03-15T15:36:00Z</dcterms:created>
  <dcterms:modified xsi:type="dcterms:W3CDTF">2018-06-24T18:21:00Z</dcterms:modified>
</cp:coreProperties>
</file>